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0"/>
          <w:numId w:val="2"/>
        </w:numPr>
        <w:ind w:left="720" w:hanging="360"/>
        <w:jc w:val="both"/>
        <w:rPr>
          <w:rFonts w:ascii="Open Sans" w:cs="Open Sans" w:eastAsia="Open Sans" w:hAnsi="Open Sans"/>
          <w:b w:val="1"/>
          <w:color w:val="0000ff"/>
          <w:sz w:val="24"/>
          <w:szCs w:val="24"/>
        </w:rPr>
      </w:pPr>
      <w:r w:rsidDel="00000000" w:rsidR="00000000" w:rsidRPr="00000000">
        <w:rPr>
          <w:rFonts w:ascii="Open Sans" w:cs="Open Sans" w:eastAsia="Open Sans" w:hAnsi="Open Sans"/>
          <w:b w:val="1"/>
          <w:color w:val="0000ff"/>
          <w:sz w:val="24"/>
          <w:szCs w:val="24"/>
          <w:rtl w:val="0"/>
        </w:rPr>
        <w:t xml:space="preserve">Case Study: XYZ Corporation, a leading financial institution, recently experienced a security breach where sensitive customer data was compromised. As part of the incident response team (IRT), outline the steps you would take to address this incident effectively. Consider incident categorization, detection, communication plan, documentation, and legal/regulatory considerations in your response. Evaluate the importance of incident response planning in mitigating such incidents and maintaining trust with stakeholders.</w:t>
      </w:r>
    </w:p>
    <w:p w:rsidR="00000000" w:rsidDel="00000000" w:rsidP="00000000" w:rsidRDefault="00000000" w:rsidRPr="00000000" w14:paraId="00000002">
      <w:pPr>
        <w:jc w:val="both"/>
        <w:rPr>
          <w:rFonts w:ascii="Open Sans SemiBold" w:cs="Open Sans SemiBold" w:eastAsia="Open Sans SemiBold" w:hAnsi="Open Sans SemiBold"/>
          <w:sz w:val="24"/>
          <w:szCs w:val="24"/>
        </w:rPr>
      </w:pPr>
      <w:r w:rsidDel="00000000" w:rsidR="00000000" w:rsidRPr="00000000">
        <w:rPr>
          <w:rtl w:val="0"/>
        </w:rPr>
      </w:r>
    </w:p>
    <w:p w:rsidR="00000000" w:rsidDel="00000000" w:rsidP="00000000" w:rsidRDefault="00000000" w:rsidRPr="00000000" w14:paraId="00000003">
      <w:pPr>
        <w:numPr>
          <w:ilvl w:val="0"/>
          <w:numId w:val="5"/>
        </w:numPr>
        <w:ind w:left="720" w:hanging="360"/>
        <w:jc w:val="both"/>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financial institution XYZ</w:t>
      </w:r>
    </w:p>
    <w:p w:rsidR="00000000" w:rsidDel="00000000" w:rsidP="00000000" w:rsidRDefault="00000000" w:rsidRPr="00000000" w14:paraId="00000004">
      <w:pPr>
        <w:numPr>
          <w:ilvl w:val="0"/>
          <w:numId w:val="5"/>
        </w:numPr>
        <w:ind w:left="720" w:hanging="360"/>
        <w:jc w:val="both"/>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security breach - Customer data</w:t>
      </w:r>
    </w:p>
    <w:p w:rsidR="00000000" w:rsidDel="00000000" w:rsidP="00000000" w:rsidRDefault="00000000" w:rsidRPr="00000000" w14:paraId="00000005">
      <w:pPr>
        <w:ind w:left="0" w:firstLine="0"/>
        <w:jc w:val="both"/>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6">
      <w:pPr>
        <w:jc w:val="both"/>
        <w:rPr>
          <w:rFonts w:ascii="Open Sans SemiBold" w:cs="Open Sans SemiBold" w:eastAsia="Open Sans SemiBold" w:hAnsi="Open Sans SemiBold"/>
          <w:sz w:val="24"/>
          <w:szCs w:val="24"/>
        </w:rPr>
      </w:pPr>
      <w:r w:rsidDel="00000000" w:rsidR="00000000" w:rsidRPr="00000000">
        <w:rPr>
          <w:rFonts w:ascii="Open Sans SemiBold" w:cs="Open Sans SemiBold" w:eastAsia="Open Sans SemiBold" w:hAnsi="Open Sans SemiBold"/>
          <w:sz w:val="24"/>
          <w:szCs w:val="24"/>
          <w:rtl w:val="0"/>
        </w:rPr>
        <w:t xml:space="preserve">Incident Categorization:</w:t>
      </w:r>
    </w:p>
    <w:p w:rsidR="00000000" w:rsidDel="00000000" w:rsidP="00000000" w:rsidRDefault="00000000" w:rsidRPr="00000000" w14:paraId="00000007">
      <w:pPr>
        <w:jc w:val="both"/>
        <w:rPr>
          <w:color w:val="1f1f1f"/>
          <w:sz w:val="24"/>
          <w:szCs w:val="24"/>
          <w:highlight w:val="white"/>
        </w:rPr>
      </w:pPr>
      <w:r w:rsidDel="00000000" w:rsidR="00000000" w:rsidRPr="00000000">
        <w:rPr>
          <w:rFonts w:ascii="Open Sans" w:cs="Open Sans" w:eastAsia="Open Sans" w:hAnsi="Open Sans"/>
          <w:rtl w:val="0"/>
        </w:rPr>
        <w:t xml:space="preserve">This can be classified as a sever data breach due to the compromise of sensitive customer data. We need to determine the type of data breached ex: Social Security numbers, credit card information and the number of affected customers.</w:t>
      </w:r>
      <w:r w:rsidDel="00000000" w:rsidR="00000000" w:rsidRPr="00000000">
        <w:rPr>
          <w:rtl w:val="0"/>
        </w:rPr>
      </w:r>
    </w:p>
    <w:p w:rsidR="00000000" w:rsidDel="00000000" w:rsidP="00000000" w:rsidRDefault="00000000" w:rsidRPr="00000000" w14:paraId="00000008">
      <w:pPr>
        <w:jc w:val="both"/>
        <w:rPr>
          <w:rFonts w:ascii="Open Sans SemiBold" w:cs="Open Sans SemiBold" w:eastAsia="Open Sans SemiBold" w:hAnsi="Open Sans SemiBold"/>
          <w:sz w:val="24"/>
          <w:szCs w:val="24"/>
        </w:rPr>
      </w:pPr>
      <w:r w:rsidDel="00000000" w:rsidR="00000000" w:rsidRPr="00000000">
        <w:rPr>
          <w:rFonts w:ascii="Open Sans SemiBold" w:cs="Open Sans SemiBold" w:eastAsia="Open Sans SemiBold" w:hAnsi="Open Sans SemiBold"/>
          <w:sz w:val="24"/>
          <w:szCs w:val="24"/>
          <w:rtl w:val="0"/>
        </w:rPr>
        <w:t xml:space="preserve">Detection:</w:t>
      </w:r>
    </w:p>
    <w:p w:rsidR="00000000" w:rsidDel="00000000" w:rsidP="00000000" w:rsidRDefault="00000000" w:rsidRPr="00000000" w14:paraId="00000009">
      <w:pPr>
        <w:jc w:val="both"/>
        <w:rPr>
          <w:rFonts w:ascii="Open Sans SemiBold" w:cs="Open Sans SemiBold" w:eastAsia="Open Sans SemiBold" w:hAnsi="Open Sans SemiBold"/>
          <w:sz w:val="24"/>
          <w:szCs w:val="24"/>
        </w:rPr>
      </w:pPr>
      <w:r w:rsidDel="00000000" w:rsidR="00000000" w:rsidRPr="00000000">
        <w:rPr>
          <w:rFonts w:ascii="Open Sans" w:cs="Open Sans" w:eastAsia="Open Sans" w:hAnsi="Open Sans"/>
          <w:rtl w:val="0"/>
        </w:rPr>
        <w:tab/>
        <w:t xml:space="preserve">We have to find the source of the breach  like malware, phishing attack to prevent further compromise. Isolate infected systems and devices to prevent lateral movement within the network. Implement security patches and software updates to address vulnerabilities used in the breach then analyze system logs to identify suspicious activity and scope of the breach.</w:t>
      </w:r>
      <w:r w:rsidDel="00000000" w:rsidR="00000000" w:rsidRPr="00000000">
        <w:rPr>
          <w:rtl w:val="0"/>
        </w:rPr>
      </w:r>
    </w:p>
    <w:p w:rsidR="00000000" w:rsidDel="00000000" w:rsidP="00000000" w:rsidRDefault="00000000" w:rsidRPr="00000000" w14:paraId="0000000A">
      <w:pPr>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Communication Plan:</w:t>
      </w:r>
    </w:p>
    <w:p w:rsidR="00000000" w:rsidDel="00000000" w:rsidP="00000000" w:rsidRDefault="00000000" w:rsidRPr="00000000" w14:paraId="0000000B">
      <w:pPr>
        <w:numPr>
          <w:ilvl w:val="0"/>
          <w:numId w:val="6"/>
        </w:numPr>
        <w:ind w:left="720" w:hanging="360"/>
        <w:jc w:val="both"/>
        <w:rPr>
          <w:rFonts w:ascii="Open Sans" w:cs="Open Sans" w:eastAsia="Open Sans" w:hAnsi="Open Sans"/>
          <w:u w:val="none"/>
        </w:rPr>
      </w:pPr>
      <w:r w:rsidDel="00000000" w:rsidR="00000000" w:rsidRPr="00000000">
        <w:rPr>
          <w:rFonts w:ascii="Open Sans" w:cs="Open Sans" w:eastAsia="Open Sans" w:hAnsi="Open Sans"/>
          <w:rtl w:val="0"/>
        </w:rPr>
        <w:t xml:space="preserve">Immediately notify the IRT, senior management, and legal counsel. Develop a communication plan for notifying affected customers, regulatory bodies, and potentially the public, depending on the severity. Transparency and timeliness are crucial. Establish a dedicated line for customer support to address inquiries and concerns empathetically. </w:t>
      </w:r>
    </w:p>
    <w:p w:rsidR="00000000" w:rsidDel="00000000" w:rsidP="00000000" w:rsidRDefault="00000000" w:rsidRPr="00000000" w14:paraId="0000000C">
      <w:pPr>
        <w:numPr>
          <w:ilvl w:val="0"/>
          <w:numId w:val="6"/>
        </w:numPr>
        <w:ind w:left="720" w:hanging="360"/>
        <w:jc w:val="both"/>
        <w:rPr>
          <w:rFonts w:ascii="Open Sans" w:cs="Open Sans" w:eastAsia="Open Sans" w:hAnsi="Open Sans"/>
          <w:u w:val="none"/>
        </w:rPr>
      </w:pPr>
      <w:r w:rsidDel="00000000" w:rsidR="00000000" w:rsidRPr="00000000">
        <w:rPr>
          <w:rFonts w:ascii="Open Sans" w:cs="Open Sans" w:eastAsia="Open Sans" w:hAnsi="Open Sans"/>
          <w:rtl w:val="0"/>
        </w:rPr>
        <w:t xml:space="preserve">Designate a spokesperson to handle external communications with customers, regulators, and the media. Establish protocols for internal communication to ensure all team members are aware of their roles and responsibilities.</w:t>
      </w:r>
    </w:p>
    <w:p w:rsidR="00000000" w:rsidDel="00000000" w:rsidP="00000000" w:rsidRDefault="00000000" w:rsidRPr="00000000" w14:paraId="0000000D">
      <w:pPr>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Documentation:</w:t>
      </w:r>
    </w:p>
    <w:p w:rsidR="00000000" w:rsidDel="00000000" w:rsidP="00000000" w:rsidRDefault="00000000" w:rsidRPr="00000000" w14:paraId="0000000E">
      <w:pPr>
        <w:numPr>
          <w:ilvl w:val="0"/>
          <w:numId w:val="10"/>
        </w:numPr>
        <w:ind w:left="720" w:hanging="360"/>
        <w:jc w:val="both"/>
        <w:rPr>
          <w:rFonts w:ascii="Open Sans" w:cs="Open Sans" w:eastAsia="Open Sans" w:hAnsi="Open Sans"/>
          <w:u w:val="none"/>
        </w:rPr>
      </w:pPr>
      <w:r w:rsidDel="00000000" w:rsidR="00000000" w:rsidRPr="00000000">
        <w:rPr>
          <w:rFonts w:ascii="Open Sans" w:cs="Open Sans" w:eastAsia="Open Sans" w:hAnsi="Open Sans"/>
          <w:rtl w:val="0"/>
        </w:rPr>
        <w:t xml:space="preserve">Maintain detailed records of the incident, including the timeline of events, actions taken, and any evidence collected  for legal purposes and future reference.</w:t>
      </w:r>
    </w:p>
    <w:p w:rsidR="00000000" w:rsidDel="00000000" w:rsidP="00000000" w:rsidRDefault="00000000" w:rsidRPr="00000000" w14:paraId="0000000F">
      <w:pPr>
        <w:numPr>
          <w:ilvl w:val="0"/>
          <w:numId w:val="10"/>
        </w:numPr>
        <w:ind w:left="720" w:hanging="360"/>
        <w:jc w:val="both"/>
        <w:rPr>
          <w:rFonts w:ascii="Open Sans" w:cs="Open Sans" w:eastAsia="Open Sans" w:hAnsi="Open Sans"/>
          <w:u w:val="none"/>
        </w:rPr>
      </w:pPr>
      <w:r w:rsidDel="00000000" w:rsidR="00000000" w:rsidRPr="00000000">
        <w:rPr>
          <w:rFonts w:ascii="Open Sans" w:cs="Open Sans" w:eastAsia="Open Sans" w:hAnsi="Open Sans"/>
          <w:rtl w:val="0"/>
        </w:rPr>
        <w:t xml:space="preserve">Document the technical details of the breach, such as the methods used by attackers and the vulnerabilities exploited. Conduct a post-mortem analysis to identify weaknesses in security posture and areas for improvement. Keep logs of all communications, both internal and external, related to the incident</w:t>
      </w:r>
    </w:p>
    <w:p w:rsidR="00000000" w:rsidDel="00000000" w:rsidP="00000000" w:rsidRDefault="00000000" w:rsidRPr="00000000" w14:paraId="00000010">
      <w:pPr>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Legal/Regulatory Considerations:</w:t>
      </w:r>
    </w:p>
    <w:p w:rsidR="00000000" w:rsidDel="00000000" w:rsidP="00000000" w:rsidRDefault="00000000" w:rsidRPr="00000000" w14:paraId="00000011">
      <w:pPr>
        <w:numPr>
          <w:ilvl w:val="0"/>
          <w:numId w:val="7"/>
        </w:numPr>
        <w:ind w:left="720" w:hanging="360"/>
        <w:jc w:val="both"/>
        <w:rPr>
          <w:rFonts w:ascii="Open Sans" w:cs="Open Sans" w:eastAsia="Open Sans" w:hAnsi="Open Sans"/>
          <w:u w:val="none"/>
        </w:rPr>
      </w:pPr>
      <w:r w:rsidDel="00000000" w:rsidR="00000000" w:rsidRPr="00000000">
        <w:rPr>
          <w:rFonts w:ascii="Open Sans" w:cs="Open Sans" w:eastAsia="Open Sans" w:hAnsi="Open Sans"/>
          <w:rtl w:val="0"/>
        </w:rPr>
        <w:t xml:space="preserve">Comply with all relevant laws and regulations governing data breaches, such as the General Data Protection Regulation (GDPR) or the California Consumer Privacy Act (CCPA).</w:t>
      </w:r>
    </w:p>
    <w:p w:rsidR="00000000" w:rsidDel="00000000" w:rsidP="00000000" w:rsidRDefault="00000000" w:rsidRPr="00000000" w14:paraId="00000012">
      <w:pPr>
        <w:numPr>
          <w:ilvl w:val="0"/>
          <w:numId w:val="7"/>
        </w:numPr>
        <w:ind w:left="720" w:hanging="360"/>
        <w:jc w:val="both"/>
        <w:rPr>
          <w:rFonts w:ascii="Open Sans" w:cs="Open Sans" w:eastAsia="Open Sans" w:hAnsi="Open Sans"/>
          <w:u w:val="none"/>
        </w:rPr>
      </w:pPr>
      <w:r w:rsidDel="00000000" w:rsidR="00000000" w:rsidRPr="00000000">
        <w:rPr>
          <w:rFonts w:ascii="Open Sans" w:cs="Open Sans" w:eastAsia="Open Sans" w:hAnsi="Open Sans"/>
          <w:rtl w:val="0"/>
        </w:rPr>
        <w:t xml:space="preserve">Prepare resorts and notify appropriate regulatory authorities and law enforcement agencies as required by law.</w:t>
      </w:r>
    </w:p>
    <w:p w:rsidR="00000000" w:rsidDel="00000000" w:rsidP="00000000" w:rsidRDefault="00000000" w:rsidRPr="00000000" w14:paraId="00000013">
      <w:pPr>
        <w:numPr>
          <w:ilvl w:val="0"/>
          <w:numId w:val="7"/>
        </w:numPr>
        <w:ind w:left="720" w:hanging="360"/>
        <w:jc w:val="both"/>
        <w:rPr>
          <w:rFonts w:ascii="Open Sans" w:cs="Open Sans" w:eastAsia="Open Sans" w:hAnsi="Open Sans"/>
          <w:u w:val="none"/>
        </w:rPr>
      </w:pPr>
      <w:r w:rsidDel="00000000" w:rsidR="00000000" w:rsidRPr="00000000">
        <w:rPr>
          <w:rFonts w:ascii="Open Sans" w:cs="Open Sans" w:eastAsia="Open Sans" w:hAnsi="Open Sans"/>
          <w:rtl w:val="0"/>
        </w:rPr>
        <w:t xml:space="preserve">Engage legal counsel to assess potential liabilities and guide the organization through any legal proceedings.</w:t>
      </w:r>
    </w:p>
    <w:p w:rsidR="00000000" w:rsidDel="00000000" w:rsidP="00000000" w:rsidRDefault="00000000" w:rsidRPr="00000000" w14:paraId="00000014">
      <w:pPr>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Importance of Incident Response Planning:</w:t>
      </w:r>
    </w:p>
    <w:p w:rsidR="00000000" w:rsidDel="00000000" w:rsidP="00000000" w:rsidRDefault="00000000" w:rsidRPr="00000000" w14:paraId="00000015">
      <w:pPr>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Faster Response</w:t>
      </w:r>
      <w:r w:rsidDel="00000000" w:rsidR="00000000" w:rsidRPr="00000000">
        <w:rPr>
          <w:rFonts w:ascii="Open Sans SemiBold" w:cs="Open Sans SemiBold" w:eastAsia="Open Sans SemiBold" w:hAnsi="Open Sans SemiBold"/>
          <w:rtl w:val="0"/>
        </w:rPr>
        <w:t xml:space="preserve">:</w:t>
      </w:r>
      <w:r w:rsidDel="00000000" w:rsidR="00000000" w:rsidRPr="00000000">
        <w:rPr>
          <w:rFonts w:ascii="Open Sans" w:cs="Open Sans" w:eastAsia="Open Sans" w:hAnsi="Open Sans"/>
          <w:rtl w:val="0"/>
        </w:rPr>
        <w:t xml:space="preserve"> A well-defined incident response plan allows for a quicker and more coordinated response, recovery, minimizing the damage caused by the breach.</w:t>
      </w:r>
    </w:p>
    <w:p w:rsidR="00000000" w:rsidDel="00000000" w:rsidP="00000000" w:rsidRDefault="00000000" w:rsidRPr="00000000" w14:paraId="00000016">
      <w:pPr>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17">
      <w:pPr>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Maintains Trust:</w:t>
      </w:r>
      <w:r w:rsidDel="00000000" w:rsidR="00000000" w:rsidRPr="00000000">
        <w:rPr>
          <w:rFonts w:ascii="Open Sans" w:cs="Open Sans" w:eastAsia="Open Sans" w:hAnsi="Open Sans"/>
          <w:rtl w:val="0"/>
        </w:rPr>
        <w:t xml:space="preserve"> A swift and transparent response can help maintain trust with customers and stakeholders by demonstrating a commitment to data security.</w:t>
      </w:r>
    </w:p>
    <w:p w:rsidR="00000000" w:rsidDel="00000000" w:rsidP="00000000" w:rsidRDefault="00000000" w:rsidRPr="00000000" w14:paraId="00000018">
      <w:pPr>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19">
      <w:pPr>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Legal Compliance:</w:t>
      </w:r>
      <w:r w:rsidDel="00000000" w:rsidR="00000000" w:rsidRPr="00000000">
        <w:rPr>
          <w:rFonts w:ascii="Open Sans" w:cs="Open Sans" w:eastAsia="Open Sans" w:hAnsi="Open Sans"/>
          <w:b w:val="1"/>
          <w:rtl w:val="0"/>
        </w:rPr>
        <w:t xml:space="preserve"> </w:t>
      </w:r>
      <w:r w:rsidDel="00000000" w:rsidR="00000000" w:rsidRPr="00000000">
        <w:rPr>
          <w:rFonts w:ascii="Open Sans" w:cs="Open Sans" w:eastAsia="Open Sans" w:hAnsi="Open Sans"/>
          <w:rtl w:val="0"/>
        </w:rPr>
        <w:t xml:space="preserve">Compliance with legal and regulatory requirements is crucial for avoiding fines, penalties, and reputational damage resulting from non-compliance.</w:t>
      </w:r>
    </w:p>
    <w:p w:rsidR="00000000" w:rsidDel="00000000" w:rsidP="00000000" w:rsidRDefault="00000000" w:rsidRPr="00000000" w14:paraId="0000001A">
      <w:pPr>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1B">
      <w:pPr>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Business Continuity:</w:t>
      </w:r>
      <w:r w:rsidDel="00000000" w:rsidR="00000000" w:rsidRPr="00000000">
        <w:rPr>
          <w:rFonts w:ascii="Open Sans" w:cs="Open Sans" w:eastAsia="Open Sans" w:hAnsi="Open Sans"/>
          <w:b w:val="1"/>
          <w:rtl w:val="0"/>
        </w:rPr>
        <w:t xml:space="preserve"> </w:t>
      </w:r>
      <w:r w:rsidDel="00000000" w:rsidR="00000000" w:rsidRPr="00000000">
        <w:rPr>
          <w:rFonts w:ascii="Open Sans" w:cs="Open Sans" w:eastAsia="Open Sans" w:hAnsi="Open Sans"/>
          <w:rtl w:val="0"/>
        </w:rPr>
        <w:t xml:space="preserve">Incident response planning ensures that essential business operations can continue despite disruptions caused by security incidents.</w:t>
      </w:r>
    </w:p>
    <w:p w:rsidR="00000000" w:rsidDel="00000000" w:rsidP="00000000" w:rsidRDefault="00000000" w:rsidRPr="00000000" w14:paraId="0000001C">
      <w:pPr>
        <w:jc w:val="both"/>
        <w:rPr>
          <w:rFonts w:ascii="Open Sans SemiBold" w:cs="Open Sans SemiBold" w:eastAsia="Open Sans SemiBold" w:hAnsi="Open Sans SemiBold"/>
        </w:rPr>
      </w:pPr>
      <w:r w:rsidDel="00000000" w:rsidR="00000000" w:rsidRPr="00000000">
        <w:rPr>
          <w:rtl w:val="0"/>
        </w:rPr>
      </w:r>
    </w:p>
    <w:p w:rsidR="00000000" w:rsidDel="00000000" w:rsidP="00000000" w:rsidRDefault="00000000" w:rsidRPr="00000000" w14:paraId="0000001D">
      <w:pPr>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Learning and Improvement:</w:t>
      </w:r>
      <w:r w:rsidDel="00000000" w:rsidR="00000000" w:rsidRPr="00000000">
        <w:rPr>
          <w:rFonts w:ascii="Open Sans SemiBold" w:cs="Open Sans SemiBold" w:eastAsia="Open Sans SemiBold" w:hAnsi="Open Sans SemiBold"/>
          <w:rtl w:val="0"/>
        </w:rPr>
        <w:t xml:space="preserve"> </w:t>
      </w:r>
      <w:r w:rsidDel="00000000" w:rsidR="00000000" w:rsidRPr="00000000">
        <w:rPr>
          <w:rFonts w:ascii="Open Sans" w:cs="Open Sans" w:eastAsia="Open Sans" w:hAnsi="Open Sans"/>
          <w:rtl w:val="0"/>
        </w:rPr>
        <w:t xml:space="preserve">Post-incident analysis allows organizations to identify weaknesses in their security posture and implement corrective measures to prevent similar incidents in the future.</w:t>
      </w:r>
    </w:p>
    <w:p w:rsidR="00000000" w:rsidDel="00000000" w:rsidP="00000000" w:rsidRDefault="00000000" w:rsidRPr="00000000" w14:paraId="0000001E">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F">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0">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1">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2">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3">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4">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5">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6">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7">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8">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9">
      <w:pPr>
        <w:numPr>
          <w:ilvl w:val="0"/>
          <w:numId w:val="2"/>
        </w:numPr>
        <w:ind w:left="720" w:hanging="360"/>
        <w:jc w:val="both"/>
        <w:rPr>
          <w:rFonts w:ascii="Open Sans" w:cs="Open Sans" w:eastAsia="Open Sans" w:hAnsi="Open Sans"/>
          <w:b w:val="1"/>
          <w:color w:val="0000ff"/>
          <w:highlight w:val="white"/>
        </w:rPr>
      </w:pPr>
      <w:r w:rsidDel="00000000" w:rsidR="00000000" w:rsidRPr="00000000">
        <w:rPr>
          <w:rFonts w:ascii="Open Sans" w:cs="Open Sans" w:eastAsia="Open Sans" w:hAnsi="Open Sans"/>
          <w:b w:val="1"/>
          <w:color w:val="0000ff"/>
          <w:highlight w:val="white"/>
          <w:rtl w:val="0"/>
        </w:rPr>
        <w:t xml:space="preserve">Investigate the exploitation of vulnerabilities such as SQL injection and cross-site scripting (XSS) in ethical hacking scenarios. </w:t>
      </w:r>
    </w:p>
    <w:p w:rsidR="00000000" w:rsidDel="00000000" w:rsidP="00000000" w:rsidRDefault="00000000" w:rsidRPr="00000000" w14:paraId="0000002A">
      <w:pPr>
        <w:keepNext w:val="0"/>
        <w:keepLines w:val="0"/>
        <w:shd w:fill="ffffff" w:val="clear"/>
        <w:spacing w:after="80" w:before="0" w:lineRule="auto"/>
        <w:jc w:val="both"/>
        <w:rPr>
          <w:rFonts w:ascii="Open Sans SemiBold" w:cs="Open Sans SemiBold" w:eastAsia="Open Sans SemiBold" w:hAnsi="Open Sans SemiBold"/>
        </w:rPr>
      </w:pPr>
      <w:r w:rsidDel="00000000" w:rsidR="00000000" w:rsidRPr="00000000">
        <w:rPr>
          <w:rFonts w:ascii="Open Sans SemiBold" w:cs="Open Sans SemiBold" w:eastAsia="Open Sans SemiBold" w:hAnsi="Open Sans SemiBold"/>
          <w:rtl w:val="0"/>
        </w:rPr>
        <w:t xml:space="preserve">Investigating SQL Injection and XSS vulnerabilities in XYZ Corporation's Ethical Hacking Scenario</w:t>
      </w:r>
    </w:p>
    <w:p w:rsidR="00000000" w:rsidDel="00000000" w:rsidP="00000000" w:rsidRDefault="00000000" w:rsidRPr="00000000" w14:paraId="0000002B">
      <w:pPr>
        <w:keepNext w:val="0"/>
        <w:keepLines w:val="0"/>
        <w:shd w:fill="ffffff" w:val="clear"/>
        <w:spacing w:after="80" w:before="0" w:lineRule="auto"/>
        <w:jc w:val="both"/>
        <w:rPr>
          <w:rFonts w:ascii="Open Sans" w:cs="Open Sans" w:eastAsia="Open Sans" w:hAnsi="Open Sans"/>
          <w:b w:val="1"/>
        </w:rPr>
      </w:pPr>
      <w:r w:rsidDel="00000000" w:rsidR="00000000" w:rsidRPr="00000000">
        <w:rPr>
          <w:rFonts w:ascii="Roboto" w:cs="Roboto" w:eastAsia="Roboto" w:hAnsi="Roboto"/>
          <w:color w:val="0d0d0d"/>
          <w:sz w:val="24"/>
          <w:szCs w:val="24"/>
          <w:highlight w:val="white"/>
          <w:rtl w:val="0"/>
        </w:rPr>
        <w:t xml:space="preserve">In ethical hacking scenarios, the exploitation of vulnerabilities such as SQL injection and cross-site scripting (XSS) is often conducted to assess the security posture of web applications and databases. </w:t>
      </w:r>
      <w:r w:rsidDel="00000000" w:rsidR="00000000" w:rsidRPr="00000000">
        <w:rPr>
          <w:rtl w:val="0"/>
        </w:rPr>
      </w:r>
    </w:p>
    <w:p w:rsidR="00000000" w:rsidDel="00000000" w:rsidP="00000000" w:rsidRDefault="00000000" w:rsidRPr="00000000" w14:paraId="0000002C">
      <w:pPr>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Understanding the Vulnerabilities:</w:t>
      </w:r>
    </w:p>
    <w:p w:rsidR="00000000" w:rsidDel="00000000" w:rsidP="00000000" w:rsidRDefault="00000000" w:rsidRPr="00000000" w14:paraId="0000002D">
      <w:pPr>
        <w:ind w:firstLine="720"/>
        <w:jc w:val="both"/>
        <w:rPr>
          <w:rFonts w:ascii="Open Sans" w:cs="Open Sans" w:eastAsia="Open Sans" w:hAnsi="Open Sans"/>
        </w:rPr>
      </w:pPr>
      <w:r w:rsidDel="00000000" w:rsidR="00000000" w:rsidRPr="00000000">
        <w:rPr>
          <w:rFonts w:ascii="Open Sans" w:cs="Open Sans" w:eastAsia="Open Sans" w:hAnsi="Open Sans"/>
          <w:b w:val="1"/>
          <w:rtl w:val="0"/>
        </w:rPr>
        <w:t xml:space="preserve">SQL injection</w:t>
      </w:r>
      <w:r w:rsidDel="00000000" w:rsidR="00000000" w:rsidRPr="00000000">
        <w:rPr>
          <w:rFonts w:ascii="Open Sans" w:cs="Open Sans" w:eastAsia="Open Sans" w:hAnsi="Open Sans"/>
          <w:rtl w:val="0"/>
        </w:rPr>
        <w:t xml:space="preserve"> is a type of vulnerability that occurs when an attacker is able to manipulate SQL queries executed by a web application's database.An attacker can inject malicious SQL code through forms, search bars, or other input fields, potentially allowing them to. </w:t>
      </w:r>
      <w:r w:rsidDel="00000000" w:rsidR="00000000" w:rsidRPr="00000000">
        <w:rPr>
          <w:rFonts w:ascii="Open Sans" w:cs="Open Sans" w:eastAsia="Open Sans" w:hAnsi="Open Sans"/>
          <w:color w:val="0d0d0d"/>
          <w:highlight w:val="white"/>
          <w:rtl w:val="0"/>
        </w:rPr>
        <w:t xml:space="preserve">Exploiting SQL injection vulnerabilities can allow attackers to bypass </w:t>
      </w:r>
      <w:r w:rsidDel="00000000" w:rsidR="00000000" w:rsidRPr="00000000">
        <w:rPr>
          <w:rFonts w:ascii="Open Sans" w:cs="Open Sans" w:eastAsia="Open Sans" w:hAnsi="Open Sans"/>
          <w:b w:val="1"/>
          <w:color w:val="0d0d0d"/>
          <w:highlight w:val="white"/>
          <w:rtl w:val="0"/>
        </w:rPr>
        <w:t xml:space="preserve">authentication, access sensitive data, modify or delete database records,</w:t>
      </w:r>
      <w:r w:rsidDel="00000000" w:rsidR="00000000" w:rsidRPr="00000000">
        <w:rPr>
          <w:rFonts w:ascii="Open Sans" w:cs="Open Sans" w:eastAsia="Open Sans" w:hAnsi="Open Sans"/>
          <w:color w:val="0d0d0d"/>
          <w:highlight w:val="white"/>
          <w:rtl w:val="0"/>
        </w:rPr>
        <w:t xml:space="preserve"> and even execute arbitrary commands on the underlying server.</w:t>
      </w:r>
      <w:r w:rsidDel="00000000" w:rsidR="00000000" w:rsidRPr="00000000">
        <w:rPr>
          <w:rtl w:val="0"/>
        </w:rPr>
      </w:r>
    </w:p>
    <w:p w:rsidR="00000000" w:rsidDel="00000000" w:rsidP="00000000" w:rsidRDefault="00000000" w:rsidRPr="00000000" w14:paraId="0000002E">
      <w:pPr>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Steal sensitive data</w:t>
      </w:r>
      <w:r w:rsidDel="00000000" w:rsidR="00000000" w:rsidRPr="00000000">
        <w:rPr>
          <w:rFonts w:ascii="Open Sans" w:cs="Open Sans" w:eastAsia="Open Sans" w:hAnsi="Open Sans"/>
          <w:b w:val="1"/>
          <w:rtl w:val="0"/>
        </w:rPr>
        <w:t xml:space="preserve">:</w:t>
      </w:r>
      <w:r w:rsidDel="00000000" w:rsidR="00000000" w:rsidRPr="00000000">
        <w:rPr>
          <w:rFonts w:ascii="Open Sans" w:cs="Open Sans" w:eastAsia="Open Sans" w:hAnsi="Open Sans"/>
          <w:rtl w:val="0"/>
        </w:rPr>
        <w:t xml:space="preserve"> Hackers can craft SQL queries to extract customer information like names, addresses, Social Security numbers, or credit card details.</w:t>
      </w:r>
    </w:p>
    <w:p w:rsidR="00000000" w:rsidDel="00000000" w:rsidP="00000000" w:rsidRDefault="00000000" w:rsidRPr="00000000" w14:paraId="0000002F">
      <w:pPr>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Modify data:</w:t>
      </w:r>
      <w:r w:rsidDel="00000000" w:rsidR="00000000" w:rsidRPr="00000000">
        <w:rPr>
          <w:rFonts w:ascii="Open Sans" w:cs="Open Sans" w:eastAsia="Open Sans" w:hAnsi="Open Sans"/>
          <w:rtl w:val="0"/>
        </w:rPr>
        <w:t xml:space="preserve"> They can manipulate data in the database, potentially leading to fraudulent transactions or altering financial records.</w:t>
      </w:r>
    </w:p>
    <w:p w:rsidR="00000000" w:rsidDel="00000000" w:rsidP="00000000" w:rsidRDefault="00000000" w:rsidRPr="00000000" w14:paraId="00000030">
      <w:pPr>
        <w:jc w:val="both"/>
        <w:rPr>
          <w:rFonts w:ascii="Open Sans" w:cs="Open Sans" w:eastAsia="Open Sans" w:hAnsi="Open Sans"/>
        </w:rPr>
      </w:pPr>
      <w:r w:rsidDel="00000000" w:rsidR="00000000" w:rsidRPr="00000000">
        <w:rPr>
          <w:rFonts w:ascii="Open Sans" w:cs="Open Sans" w:eastAsia="Open Sans" w:hAnsi="Open Sans"/>
          <w:b w:val="1"/>
          <w:rtl w:val="0"/>
        </w:rPr>
        <w:t xml:space="preserve">Take control of the database:</w:t>
      </w:r>
      <w:r w:rsidDel="00000000" w:rsidR="00000000" w:rsidRPr="00000000">
        <w:rPr>
          <w:rFonts w:ascii="Open Sans" w:cs="Open Sans" w:eastAsia="Open Sans" w:hAnsi="Open Sans"/>
          <w:rtl w:val="0"/>
        </w:rPr>
        <w:t xml:space="preserve"> In severe cases, attackers might gain complete control of the database server.</w:t>
      </w:r>
    </w:p>
    <w:p w:rsidR="00000000" w:rsidDel="00000000" w:rsidP="00000000" w:rsidRDefault="00000000" w:rsidRPr="00000000" w14:paraId="00000031">
      <w:pPr>
        <w:numPr>
          <w:ilvl w:val="0"/>
          <w:numId w:val="1"/>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In </w:t>
      </w:r>
      <w:r w:rsidDel="00000000" w:rsidR="00000000" w:rsidRPr="00000000">
        <w:rPr>
          <w:rFonts w:ascii="Open Sans" w:cs="Open Sans" w:eastAsia="Open Sans" w:hAnsi="Open Sans"/>
          <w:b w:val="1"/>
          <w:rtl w:val="0"/>
        </w:rPr>
        <w:t xml:space="preserve">ethical hacking scenarios</w:t>
      </w:r>
      <w:r w:rsidDel="00000000" w:rsidR="00000000" w:rsidRPr="00000000">
        <w:rPr>
          <w:rFonts w:ascii="Open Sans" w:cs="Open Sans" w:eastAsia="Open Sans" w:hAnsi="Open Sans"/>
          <w:rtl w:val="0"/>
        </w:rPr>
        <w:t xml:space="preserve">, security professionals typically use tools like SQLMap or manually crafted SQL queries to exploit SQL injection vulnerabilities.</w:t>
      </w:r>
    </w:p>
    <w:p w:rsidR="00000000" w:rsidDel="00000000" w:rsidP="00000000" w:rsidRDefault="00000000" w:rsidRPr="00000000" w14:paraId="00000032">
      <w:pPr>
        <w:numPr>
          <w:ilvl w:val="0"/>
          <w:numId w:val="1"/>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The exploitation process involves identifying vulnerable input fields, c</w:t>
      </w:r>
      <w:r w:rsidDel="00000000" w:rsidR="00000000" w:rsidRPr="00000000">
        <w:rPr>
          <w:rFonts w:ascii="Open Sans" w:cs="Open Sans" w:eastAsia="Open Sans" w:hAnsi="Open Sans"/>
          <w:b w:val="1"/>
          <w:rtl w:val="0"/>
        </w:rPr>
        <w:t xml:space="preserve">rafting SQL payloads</w:t>
      </w:r>
      <w:r w:rsidDel="00000000" w:rsidR="00000000" w:rsidRPr="00000000">
        <w:rPr>
          <w:rFonts w:ascii="Open Sans" w:cs="Open Sans" w:eastAsia="Open Sans" w:hAnsi="Open Sans"/>
          <w:rtl w:val="0"/>
        </w:rPr>
        <w:t xml:space="preserve"> to manipulate database queries, and observing the application's response to determine if the attack was successful.</w:t>
      </w:r>
    </w:p>
    <w:p w:rsidR="00000000" w:rsidDel="00000000" w:rsidP="00000000" w:rsidRDefault="00000000" w:rsidRPr="00000000" w14:paraId="00000033">
      <w:pPr>
        <w:numPr>
          <w:ilvl w:val="0"/>
          <w:numId w:val="1"/>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By successfully exploiting SQL injection vulnerabilities, ethical hackers demonstrate the potential impact of such vulnerabilities and help organizations remediate them to prevent real-world attacks.</w:t>
      </w:r>
      <w:r w:rsidDel="00000000" w:rsidR="00000000" w:rsidRPr="00000000">
        <w:rPr>
          <w:rtl w:val="0"/>
        </w:rPr>
      </w:r>
    </w:p>
    <w:p w:rsidR="00000000" w:rsidDel="00000000" w:rsidP="00000000" w:rsidRDefault="00000000" w:rsidRPr="00000000" w14:paraId="00000034">
      <w:pPr>
        <w:ind w:left="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35">
      <w:pPr>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Cross-site Scripting (XSS):</w:t>
      </w:r>
    </w:p>
    <w:p w:rsidR="00000000" w:rsidDel="00000000" w:rsidP="00000000" w:rsidRDefault="00000000" w:rsidRPr="00000000" w14:paraId="00000036">
      <w:pPr>
        <w:ind w:firstLine="720"/>
        <w:jc w:val="both"/>
        <w:rPr>
          <w:rFonts w:ascii="Open Sans" w:cs="Open Sans" w:eastAsia="Open Sans" w:hAnsi="Open Sans"/>
        </w:rPr>
      </w:pPr>
      <w:r w:rsidDel="00000000" w:rsidR="00000000" w:rsidRPr="00000000">
        <w:rPr>
          <w:rFonts w:ascii="Open Sans" w:cs="Open Sans" w:eastAsia="Open Sans" w:hAnsi="Open Sans"/>
          <w:rtl w:val="0"/>
        </w:rPr>
        <w:t xml:space="preserve">This vulnerability arises when user input is directly reflected on a web page without proper validation or escaping. An attacker can inject malicious scripts (often JavaScript) that execute within the victim's browser.</w:t>
      </w:r>
    </w:p>
    <w:p w:rsidR="00000000" w:rsidDel="00000000" w:rsidP="00000000" w:rsidRDefault="00000000" w:rsidRPr="00000000" w14:paraId="00000037">
      <w:pPr>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Steal session cookies:</w:t>
      </w:r>
      <w:r w:rsidDel="00000000" w:rsidR="00000000" w:rsidRPr="00000000">
        <w:rPr>
          <w:rFonts w:ascii="Open Sans" w:cs="Open Sans" w:eastAsia="Open Sans" w:hAnsi="Open Sans"/>
          <w:rtl w:val="0"/>
        </w:rPr>
        <w:t xml:space="preserve"> Scripts can capture the user's session cookie, granting the attacker access to the victim's account.</w:t>
      </w:r>
    </w:p>
    <w:p w:rsidR="00000000" w:rsidDel="00000000" w:rsidP="00000000" w:rsidRDefault="00000000" w:rsidRPr="00000000" w14:paraId="00000038">
      <w:pPr>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Redirect users to malicious sites:</w:t>
      </w:r>
      <w:r w:rsidDel="00000000" w:rsidR="00000000" w:rsidRPr="00000000">
        <w:rPr>
          <w:rFonts w:ascii="Open Sans" w:cs="Open Sans" w:eastAsia="Open Sans" w:hAnsi="Open Sans"/>
          <w:b w:val="1"/>
          <w:rtl w:val="0"/>
        </w:rPr>
        <w:t xml:space="preserve"> </w:t>
      </w:r>
      <w:r w:rsidDel="00000000" w:rsidR="00000000" w:rsidRPr="00000000">
        <w:rPr>
          <w:rFonts w:ascii="Open Sans" w:cs="Open Sans" w:eastAsia="Open Sans" w:hAnsi="Open Sans"/>
          <w:rtl w:val="0"/>
        </w:rPr>
        <w:t xml:space="preserve">Attackers can redirect users to phishing websites designed to steal login credentials or download malware.</w:t>
      </w:r>
    </w:p>
    <w:p w:rsidR="00000000" w:rsidDel="00000000" w:rsidP="00000000" w:rsidRDefault="00000000" w:rsidRPr="00000000" w14:paraId="00000039">
      <w:pPr>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Deface the website:</w:t>
      </w:r>
      <w:r w:rsidDel="00000000" w:rsidR="00000000" w:rsidRPr="00000000">
        <w:rPr>
          <w:rFonts w:ascii="Open Sans" w:cs="Open Sans" w:eastAsia="Open Sans" w:hAnsi="Open Sans"/>
          <w:b w:val="1"/>
          <w:rtl w:val="0"/>
        </w:rPr>
        <w:t xml:space="preserve"> </w:t>
      </w:r>
      <w:r w:rsidDel="00000000" w:rsidR="00000000" w:rsidRPr="00000000">
        <w:rPr>
          <w:rFonts w:ascii="Open Sans" w:cs="Open Sans" w:eastAsia="Open Sans" w:hAnsi="Open Sans"/>
          <w:rtl w:val="0"/>
        </w:rPr>
        <w:t xml:space="preserve">Malicious scripts can alter the website's appearance, displaying misleading information or propaganda.</w:t>
      </w:r>
    </w:p>
    <w:p w:rsidR="00000000" w:rsidDel="00000000" w:rsidP="00000000" w:rsidRDefault="00000000" w:rsidRPr="00000000" w14:paraId="0000003A">
      <w:pPr>
        <w:numPr>
          <w:ilvl w:val="0"/>
          <w:numId w:val="11"/>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There are </w:t>
      </w:r>
      <w:r w:rsidDel="00000000" w:rsidR="00000000" w:rsidRPr="00000000">
        <w:rPr>
          <w:rFonts w:ascii="Open Sans" w:cs="Open Sans" w:eastAsia="Open Sans" w:hAnsi="Open Sans"/>
          <w:b w:val="1"/>
          <w:rtl w:val="0"/>
        </w:rPr>
        <w:t xml:space="preserve">three main types of XSS</w:t>
      </w:r>
      <w:r w:rsidDel="00000000" w:rsidR="00000000" w:rsidRPr="00000000">
        <w:rPr>
          <w:rFonts w:ascii="Open Sans" w:cs="Open Sans" w:eastAsia="Open Sans" w:hAnsi="Open Sans"/>
          <w:rtl w:val="0"/>
        </w:rPr>
        <w:t xml:space="preserve">: stored XSS, reflected XSS, and DOM-based XSS, each of which involves different attack vectors and impacts.</w:t>
      </w:r>
    </w:p>
    <w:p w:rsidR="00000000" w:rsidDel="00000000" w:rsidP="00000000" w:rsidRDefault="00000000" w:rsidRPr="00000000" w14:paraId="0000003B">
      <w:pPr>
        <w:numPr>
          <w:ilvl w:val="0"/>
          <w:numId w:val="11"/>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Exploiting XSS vulnerabilities can allow attackers to steal sensitive information, hijack user sessions, deface websites, or perform other malicious actions within the context of the vulnerable web application.</w:t>
      </w:r>
    </w:p>
    <w:p w:rsidR="00000000" w:rsidDel="00000000" w:rsidP="00000000" w:rsidRDefault="00000000" w:rsidRPr="00000000" w14:paraId="0000003C">
      <w:pPr>
        <w:numPr>
          <w:ilvl w:val="0"/>
          <w:numId w:val="11"/>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In ethical hacking scenarios, security professionals use tools like Burp Suite or manually crafted payloads to exploit XSS vulnerabilities.</w:t>
      </w:r>
    </w:p>
    <w:p w:rsidR="00000000" w:rsidDel="00000000" w:rsidP="00000000" w:rsidRDefault="00000000" w:rsidRPr="00000000" w14:paraId="0000003D">
      <w:pPr>
        <w:numPr>
          <w:ilvl w:val="0"/>
          <w:numId w:val="11"/>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The exploitation process involves identifying input fields or parameters vulnerable to XSS, crafting payloads to inject malicious scripts, and observing the application's behavior to verify the successful execution of the attack.</w:t>
      </w:r>
    </w:p>
    <w:p w:rsidR="00000000" w:rsidDel="00000000" w:rsidP="00000000" w:rsidRDefault="00000000" w:rsidRPr="00000000" w14:paraId="0000003E">
      <w:pPr>
        <w:numPr>
          <w:ilvl w:val="0"/>
          <w:numId w:val="11"/>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By exploiting XSS vulnerabilities, ethical hackers demonstrate the importance of input validation, output encoding, and other security measures to mitigate the risk of XSS attacks in real-world web applications.</w:t>
      </w:r>
    </w:p>
    <w:p w:rsidR="00000000" w:rsidDel="00000000" w:rsidP="00000000" w:rsidRDefault="00000000" w:rsidRPr="00000000" w14:paraId="0000003F">
      <w:pPr>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40">
      <w:pPr>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Identifying Targets:</w:t>
      </w:r>
    </w:p>
    <w:p w:rsidR="00000000" w:rsidDel="00000000" w:rsidP="00000000" w:rsidRDefault="00000000" w:rsidRPr="00000000" w14:paraId="00000041">
      <w:pPr>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Review code: </w:t>
      </w:r>
      <w:r w:rsidDel="00000000" w:rsidR="00000000" w:rsidRPr="00000000">
        <w:rPr>
          <w:rFonts w:ascii="Open Sans" w:cs="Open Sans" w:eastAsia="Open Sans" w:hAnsi="Open Sans"/>
          <w:rtl w:val="0"/>
        </w:rPr>
        <w:t xml:space="preserve">Analyze the source code of web applications for functions interacting with user input and database queries. Look for instances where user input is directly embedded in SQL statements or displayed on web pages without proper escaping.</w:t>
      </w:r>
    </w:p>
    <w:p w:rsidR="00000000" w:rsidDel="00000000" w:rsidP="00000000" w:rsidRDefault="00000000" w:rsidRPr="00000000" w14:paraId="00000042">
      <w:pPr>
        <w:jc w:val="both"/>
        <w:rPr>
          <w:rFonts w:ascii="Open Sans" w:cs="Open Sans" w:eastAsia="Open Sans" w:hAnsi="Open Sans"/>
          <w:b w:val="1"/>
        </w:rPr>
      </w:pPr>
      <w:r w:rsidDel="00000000" w:rsidR="00000000" w:rsidRPr="00000000">
        <w:rPr>
          <w:rFonts w:ascii="Open Sans SemiBold" w:cs="Open Sans SemiBold" w:eastAsia="Open Sans SemiBold" w:hAnsi="Open Sans SemiBold"/>
          <w:rtl w:val="0"/>
        </w:rPr>
        <w:t xml:space="preserve">Test Forms: </w:t>
      </w:r>
      <w:r w:rsidDel="00000000" w:rsidR="00000000" w:rsidRPr="00000000">
        <w:rPr>
          <w:rFonts w:ascii="Open Sans" w:cs="Open Sans" w:eastAsia="Open Sans" w:hAnsi="Open Sans"/>
          <w:rtl w:val="0"/>
        </w:rPr>
        <w:t xml:space="preserve">Use automated tools or manual testing to submit crafted inputs into forms, search bars, and other user input fields. Observe how the application handles the input and identify any suspicious behavior.</w:t>
      </w:r>
      <w:r w:rsidDel="00000000" w:rsidR="00000000" w:rsidRPr="00000000">
        <w:rPr>
          <w:rtl w:val="0"/>
        </w:rPr>
      </w:r>
    </w:p>
    <w:p w:rsidR="00000000" w:rsidDel="00000000" w:rsidP="00000000" w:rsidRDefault="00000000" w:rsidRPr="00000000" w14:paraId="00000043">
      <w:pPr>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SQL Injection Testing:</w:t>
      </w:r>
    </w:p>
    <w:p w:rsidR="00000000" w:rsidDel="00000000" w:rsidP="00000000" w:rsidRDefault="00000000" w:rsidRPr="00000000" w14:paraId="00000044">
      <w:pPr>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Simple Injection:</w:t>
      </w:r>
      <w:r w:rsidDel="00000000" w:rsidR="00000000" w:rsidRPr="00000000">
        <w:rPr>
          <w:rFonts w:ascii="Open Sans" w:cs="Open Sans" w:eastAsia="Open Sans" w:hAnsi="Open Sans"/>
          <w:rtl w:val="0"/>
        </w:rPr>
        <w:t xml:space="preserve"> Start with basic techniques like injecting a single quote (') to terminate the existing SQL statement and potentially see error messages revealing database structure.</w:t>
      </w:r>
    </w:p>
    <w:p w:rsidR="00000000" w:rsidDel="00000000" w:rsidP="00000000" w:rsidRDefault="00000000" w:rsidRPr="00000000" w14:paraId="00000045">
      <w:pPr>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Union-based Attacks:</w:t>
      </w:r>
      <w:r w:rsidDel="00000000" w:rsidR="00000000" w:rsidRPr="00000000">
        <w:rPr>
          <w:rFonts w:ascii="Open Sans" w:cs="Open Sans" w:eastAsia="Open Sans" w:hAnsi="Open Sans"/>
          <w:rtl w:val="0"/>
        </w:rPr>
        <w:t xml:space="preserve"> Craft queries using the UNION operator to combine attacker-controlled data with legitimate queries, potentially allowing retrieval of sensitive data.</w:t>
      </w:r>
    </w:p>
    <w:p w:rsidR="00000000" w:rsidDel="00000000" w:rsidP="00000000" w:rsidRDefault="00000000" w:rsidRPr="00000000" w14:paraId="00000046">
      <w:pPr>
        <w:jc w:val="both"/>
        <w:rPr>
          <w:rFonts w:ascii="Open Sans" w:cs="Open Sans" w:eastAsia="Open Sans" w:hAnsi="Open Sans"/>
          <w:b w:val="1"/>
        </w:rPr>
      </w:pPr>
      <w:r w:rsidDel="00000000" w:rsidR="00000000" w:rsidRPr="00000000">
        <w:rPr>
          <w:rFonts w:ascii="Open Sans SemiBold" w:cs="Open Sans SemiBold" w:eastAsia="Open Sans SemiBold" w:hAnsi="Open Sans SemiBold"/>
          <w:rtl w:val="0"/>
        </w:rPr>
        <w:t xml:space="preserve">Blind Injection:</w:t>
      </w:r>
      <w:r w:rsidDel="00000000" w:rsidR="00000000" w:rsidRPr="00000000">
        <w:rPr>
          <w:rFonts w:ascii="Open Sans" w:cs="Open Sans" w:eastAsia="Open Sans" w:hAnsi="Open Sans"/>
          <w:rtl w:val="0"/>
        </w:rPr>
        <w:t xml:space="preserve"> In scenarios where error messages are unavailable, use techniques like observing changes in application behavior based on injected code to infer information about the database.</w:t>
      </w:r>
      <w:r w:rsidDel="00000000" w:rsidR="00000000" w:rsidRPr="00000000">
        <w:rPr>
          <w:rtl w:val="0"/>
        </w:rPr>
      </w:r>
    </w:p>
    <w:p w:rsidR="00000000" w:rsidDel="00000000" w:rsidP="00000000" w:rsidRDefault="00000000" w:rsidRPr="00000000" w14:paraId="00000047">
      <w:pPr>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XSS Testing:</w:t>
      </w:r>
    </w:p>
    <w:p w:rsidR="00000000" w:rsidDel="00000000" w:rsidP="00000000" w:rsidRDefault="00000000" w:rsidRPr="00000000" w14:paraId="00000048">
      <w:pPr>
        <w:ind w:left="0" w:firstLine="0"/>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Reflected XSS:</w:t>
      </w:r>
      <w:r w:rsidDel="00000000" w:rsidR="00000000" w:rsidRPr="00000000">
        <w:rPr>
          <w:rFonts w:ascii="Open Sans" w:cs="Open Sans" w:eastAsia="Open Sans" w:hAnsi="Open Sans"/>
          <w:b w:val="1"/>
          <w:rtl w:val="0"/>
        </w:rPr>
        <w:t xml:space="preserve"> </w:t>
      </w:r>
      <w:r w:rsidDel="00000000" w:rsidR="00000000" w:rsidRPr="00000000">
        <w:rPr>
          <w:rFonts w:ascii="Open Sans" w:cs="Open Sans" w:eastAsia="Open Sans" w:hAnsi="Open Sans"/>
          <w:rtl w:val="0"/>
        </w:rPr>
        <w:t xml:space="preserve">Inject simple HTML tags like &lt;script&gt; or &lt;img&gt; to see if they are reflected on the page without proper escaping, indicating script execution vulnerability.</w:t>
      </w:r>
    </w:p>
    <w:p w:rsidR="00000000" w:rsidDel="00000000" w:rsidP="00000000" w:rsidRDefault="00000000" w:rsidRPr="00000000" w14:paraId="00000049">
      <w:pPr>
        <w:ind w:left="0" w:firstLine="0"/>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Stored XSS:</w:t>
      </w:r>
      <w:r w:rsidDel="00000000" w:rsidR="00000000" w:rsidRPr="00000000">
        <w:rPr>
          <w:rFonts w:ascii="Open Sans" w:cs="Open Sans" w:eastAsia="Open Sans" w:hAnsi="Open Sans"/>
          <w:rtl w:val="0"/>
        </w:rPr>
        <w:t xml:space="preserve"> If the application stores user input (e.g., comments, forum posts), inject malicious scripts that might persist and execute when another user views the content.</w:t>
      </w:r>
    </w:p>
    <w:p w:rsidR="00000000" w:rsidDel="00000000" w:rsidP="00000000" w:rsidRDefault="00000000" w:rsidRPr="00000000" w14:paraId="0000004A">
      <w:pPr>
        <w:ind w:left="0" w:firstLine="0"/>
        <w:jc w:val="both"/>
        <w:rPr>
          <w:rFonts w:ascii="Open Sans" w:cs="Open Sans" w:eastAsia="Open Sans" w:hAnsi="Open Sans"/>
          <w:b w:val="1"/>
        </w:rPr>
      </w:pPr>
      <w:r w:rsidDel="00000000" w:rsidR="00000000" w:rsidRPr="00000000">
        <w:rPr>
          <w:rFonts w:ascii="Open Sans SemiBold" w:cs="Open Sans SemiBold" w:eastAsia="Open Sans SemiBold" w:hAnsi="Open Sans SemiBold"/>
          <w:rtl w:val="0"/>
        </w:rPr>
        <w:t xml:space="preserve">DOM-based XSS:</w:t>
      </w:r>
      <w:r w:rsidDel="00000000" w:rsidR="00000000" w:rsidRPr="00000000">
        <w:rPr>
          <w:rFonts w:ascii="Open Sans" w:cs="Open Sans" w:eastAsia="Open Sans" w:hAnsi="Open Sans"/>
          <w:rtl w:val="0"/>
        </w:rPr>
        <w:t xml:space="preserve"> Analyze how the application interacts with the Document Object Model (DOM) in JavaScript. Look for opportunities to inject scripts by manipulating elements dynamically on the client-side.</w:t>
      </w:r>
      <w:r w:rsidDel="00000000" w:rsidR="00000000" w:rsidRPr="00000000">
        <w:rPr>
          <w:rtl w:val="0"/>
        </w:rPr>
      </w:r>
    </w:p>
    <w:p w:rsidR="00000000" w:rsidDel="00000000" w:rsidP="00000000" w:rsidRDefault="00000000" w:rsidRPr="00000000" w14:paraId="0000004B">
      <w:pPr>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Reporting and Recommendations:</w:t>
      </w:r>
    </w:p>
    <w:p w:rsidR="00000000" w:rsidDel="00000000" w:rsidP="00000000" w:rsidRDefault="00000000" w:rsidRPr="00000000" w14:paraId="0000004C">
      <w:pPr>
        <w:numPr>
          <w:ilvl w:val="0"/>
          <w:numId w:val="3"/>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Document the identified vulnerabilities in detail, including the steps to reproduce them and the potential impact.</w:t>
      </w:r>
    </w:p>
    <w:p w:rsidR="00000000" w:rsidDel="00000000" w:rsidP="00000000" w:rsidRDefault="00000000" w:rsidRPr="00000000" w14:paraId="0000004D">
      <w:pPr>
        <w:numPr>
          <w:ilvl w:val="0"/>
          <w:numId w:val="3"/>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Provide clear recommendations for remediation, suggesting code changes, input validation techniques, and secure coding practices.</w:t>
      </w:r>
    </w:p>
    <w:p w:rsidR="00000000" w:rsidDel="00000000" w:rsidP="00000000" w:rsidRDefault="00000000" w:rsidRPr="00000000" w14:paraId="0000004E">
      <w:pPr>
        <w:numPr>
          <w:ilvl w:val="0"/>
          <w:numId w:val="3"/>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Collaborate with developers to fix the vulnerabilities and ensure proper security measures are implemented.</w:t>
      </w:r>
    </w:p>
    <w:p w:rsidR="00000000" w:rsidDel="00000000" w:rsidP="00000000" w:rsidRDefault="00000000" w:rsidRPr="00000000" w14:paraId="0000004F">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50">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51">
      <w:pPr>
        <w:jc w:val="both"/>
        <w:rPr>
          <w:rFonts w:ascii="Open Sans" w:cs="Open Sans" w:eastAsia="Open Sans" w:hAnsi="Open Sans"/>
          <w:b w:val="1"/>
          <w:color w:val="0000ff"/>
        </w:rPr>
      </w:pPr>
      <w:r w:rsidDel="00000000" w:rsidR="00000000" w:rsidRPr="00000000">
        <w:rPr>
          <w:rFonts w:ascii="Open Sans" w:cs="Open Sans" w:eastAsia="Open Sans" w:hAnsi="Open Sans"/>
          <w:b w:val="1"/>
          <w:color w:val="0000ff"/>
          <w:rtl w:val="0"/>
        </w:rPr>
        <w:t xml:space="preserve">4.Discuss privilege escalation as a hacking technique, its implications, and preventive measures.</w:t>
      </w:r>
    </w:p>
    <w:p w:rsidR="00000000" w:rsidDel="00000000" w:rsidP="00000000" w:rsidRDefault="00000000" w:rsidRPr="00000000" w14:paraId="00000052">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53">
      <w:pPr>
        <w:jc w:val="both"/>
        <w:rPr>
          <w:rFonts w:ascii="Open Sans" w:cs="Open Sans" w:eastAsia="Open Sans" w:hAnsi="Open Sans"/>
        </w:rPr>
      </w:pPr>
      <w:r w:rsidDel="00000000" w:rsidR="00000000" w:rsidRPr="00000000">
        <w:rPr>
          <w:rFonts w:ascii="Open Sans" w:cs="Open Sans" w:eastAsia="Open Sans" w:hAnsi="Open Sans"/>
          <w:rtl w:val="0"/>
        </w:rPr>
        <w:t xml:space="preserve">Privilege escalation is a hacking technique where an attacker with some initial access to a system (low privilege) leverages vulnerabilities to gain higher privileges within that system. Imagine it as a hacker climbing a security ladder – they start with a low rung (basic access) and exploit weaknesses to reach the top (administrative control).</w:t>
      </w:r>
    </w:p>
    <w:p w:rsidR="00000000" w:rsidDel="00000000" w:rsidP="00000000" w:rsidRDefault="00000000" w:rsidRPr="00000000" w14:paraId="00000054">
      <w:pPr>
        <w:jc w:val="both"/>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Types of Privilege Escalation:</w:t>
      </w:r>
    </w:p>
    <w:p w:rsidR="00000000" w:rsidDel="00000000" w:rsidP="00000000" w:rsidRDefault="00000000" w:rsidRPr="00000000" w14:paraId="00000055">
      <w:pPr>
        <w:numPr>
          <w:ilvl w:val="0"/>
          <w:numId w:val="8"/>
        </w:numPr>
        <w:ind w:left="720" w:hanging="360"/>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Vertical Privilege Escalation: </w:t>
      </w:r>
      <w:r w:rsidDel="00000000" w:rsidR="00000000" w:rsidRPr="00000000">
        <w:rPr>
          <w:rFonts w:ascii="Open Sans" w:cs="Open Sans" w:eastAsia="Open Sans" w:hAnsi="Open Sans"/>
          <w:rtl w:val="0"/>
        </w:rPr>
        <w:t xml:space="preserve">This involves escalating privileges to a higher level within the same user account. For example, an attacker might gain administrative privileges from a standard user account.</w:t>
      </w:r>
    </w:p>
    <w:p w:rsidR="00000000" w:rsidDel="00000000" w:rsidP="00000000" w:rsidRDefault="00000000" w:rsidRPr="00000000" w14:paraId="00000056">
      <w:pPr>
        <w:numPr>
          <w:ilvl w:val="0"/>
          <w:numId w:val="8"/>
        </w:numPr>
        <w:ind w:left="720" w:hanging="360"/>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Horizontal Privilege Escalation:</w:t>
      </w:r>
      <w:r w:rsidDel="00000000" w:rsidR="00000000" w:rsidRPr="00000000">
        <w:rPr>
          <w:rFonts w:ascii="Open Sans" w:cs="Open Sans" w:eastAsia="Open Sans" w:hAnsi="Open Sans"/>
          <w:rtl w:val="0"/>
        </w:rPr>
        <w:t xml:space="preserve"> In this type, the attacker gains access to another user's account with similar privileges. This is typically achieved through session hijacking or cookie manipulation.</w:t>
      </w:r>
    </w:p>
    <w:p w:rsidR="00000000" w:rsidDel="00000000" w:rsidP="00000000" w:rsidRDefault="00000000" w:rsidRPr="00000000" w14:paraId="00000057">
      <w:pPr>
        <w:numPr>
          <w:ilvl w:val="0"/>
          <w:numId w:val="8"/>
        </w:numPr>
        <w:ind w:left="720" w:hanging="360"/>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Root Privilege Escalation:</w:t>
      </w:r>
      <w:r w:rsidDel="00000000" w:rsidR="00000000" w:rsidRPr="00000000">
        <w:rPr>
          <w:rFonts w:ascii="Open Sans" w:cs="Open Sans" w:eastAsia="Open Sans" w:hAnsi="Open Sans"/>
          <w:rtl w:val="0"/>
        </w:rPr>
        <w:t xml:space="preserve"> Root privilege escalation, also known as superuser privilege escalation, involves gaining administrative or root-level access to a system. This allows the attacker to control the entire system and execute commands with unrestricted privileges.</w:t>
      </w:r>
    </w:p>
    <w:p w:rsidR="00000000" w:rsidDel="00000000" w:rsidP="00000000" w:rsidRDefault="00000000" w:rsidRPr="00000000" w14:paraId="00000058">
      <w:pPr>
        <w:jc w:val="both"/>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Implications of Privilege Escalation:</w:t>
      </w:r>
    </w:p>
    <w:p w:rsidR="00000000" w:rsidDel="00000000" w:rsidP="00000000" w:rsidRDefault="00000000" w:rsidRPr="00000000" w14:paraId="00000059">
      <w:pPr>
        <w:numPr>
          <w:ilvl w:val="0"/>
          <w:numId w:val="4"/>
        </w:numPr>
        <w:ind w:left="720" w:hanging="360"/>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Deeper System Infiltration:</w:t>
      </w:r>
      <w:r w:rsidDel="00000000" w:rsidR="00000000" w:rsidRPr="00000000">
        <w:rPr>
          <w:rFonts w:ascii="Open Sans" w:cs="Open Sans" w:eastAsia="Open Sans" w:hAnsi="Open Sans"/>
          <w:rtl w:val="0"/>
        </w:rPr>
        <w:t xml:space="preserve"> Once attackers escalate privileges, they gain access to more sensitive data, resources, and functionalities.</w:t>
      </w:r>
    </w:p>
    <w:p w:rsidR="00000000" w:rsidDel="00000000" w:rsidP="00000000" w:rsidRDefault="00000000" w:rsidRPr="00000000" w14:paraId="0000005A">
      <w:pPr>
        <w:numPr>
          <w:ilvl w:val="0"/>
          <w:numId w:val="4"/>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Lateral Movement: With higher privileges, attackers can move laterally across the network, compromising other systems and expanding their reach.</w:t>
      </w:r>
    </w:p>
    <w:p w:rsidR="00000000" w:rsidDel="00000000" w:rsidP="00000000" w:rsidRDefault="00000000" w:rsidRPr="00000000" w14:paraId="0000005B">
      <w:pPr>
        <w:numPr>
          <w:ilvl w:val="0"/>
          <w:numId w:val="4"/>
        </w:numPr>
        <w:ind w:left="720" w:hanging="360"/>
        <w:jc w:val="both"/>
        <w:rPr>
          <w:rFonts w:ascii="Open Sans" w:cs="Open Sans" w:eastAsia="Open Sans" w:hAnsi="Open Sans"/>
        </w:rPr>
      </w:pPr>
      <w:r w:rsidDel="00000000" w:rsidR="00000000" w:rsidRPr="00000000">
        <w:rPr>
          <w:rFonts w:ascii="Open Sans" w:cs="Open Sans" w:eastAsia="Open Sans" w:hAnsi="Open Sans"/>
          <w:rtl w:val="0"/>
        </w:rPr>
        <w:t xml:space="preserve">Increased Impact: Elevated privileges allow attackers to perform more damaging actions, such as installing malware, deleting critical data, or disrupting operations.</w:t>
      </w:r>
    </w:p>
    <w:p w:rsidR="00000000" w:rsidDel="00000000" w:rsidP="00000000" w:rsidRDefault="00000000" w:rsidRPr="00000000" w14:paraId="0000005C">
      <w:pPr>
        <w:jc w:val="both"/>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Common Techniques used for Privilege Escalation:</w:t>
      </w:r>
    </w:p>
    <w:p w:rsidR="00000000" w:rsidDel="00000000" w:rsidP="00000000" w:rsidRDefault="00000000" w:rsidRPr="00000000" w14:paraId="0000005D">
      <w:pPr>
        <w:numPr>
          <w:ilvl w:val="0"/>
          <w:numId w:val="12"/>
        </w:numPr>
        <w:ind w:left="720" w:hanging="360"/>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Exploiting Software Vulnerabilities:</w:t>
      </w:r>
      <w:r w:rsidDel="00000000" w:rsidR="00000000" w:rsidRPr="00000000">
        <w:rPr>
          <w:rFonts w:ascii="Open Sans" w:cs="Open Sans" w:eastAsia="Open Sans" w:hAnsi="Open Sans"/>
          <w:rtl w:val="0"/>
        </w:rPr>
        <w:t xml:space="preserve"> Attackers can leverage unpatched vulnerabilities in the operating system, applications, or services to gain higher privileges.</w:t>
      </w:r>
    </w:p>
    <w:p w:rsidR="00000000" w:rsidDel="00000000" w:rsidP="00000000" w:rsidRDefault="00000000" w:rsidRPr="00000000" w14:paraId="0000005E">
      <w:pPr>
        <w:numPr>
          <w:ilvl w:val="0"/>
          <w:numId w:val="12"/>
        </w:numPr>
        <w:ind w:left="720" w:hanging="360"/>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Misusing Legitimate Tools:</w:t>
      </w:r>
      <w:r w:rsidDel="00000000" w:rsidR="00000000" w:rsidRPr="00000000">
        <w:rPr>
          <w:rFonts w:ascii="Open Sans" w:cs="Open Sans" w:eastAsia="Open Sans" w:hAnsi="Open Sans"/>
          <w:rtl w:val="0"/>
        </w:rPr>
        <w:t xml:space="preserve"> Some legitimate administrative tools might have vulnerabilities or require less privileged access than intended. Attackers can exploit these to escalate privileges.</w:t>
      </w:r>
    </w:p>
    <w:p w:rsidR="00000000" w:rsidDel="00000000" w:rsidP="00000000" w:rsidRDefault="00000000" w:rsidRPr="00000000" w14:paraId="0000005F">
      <w:pPr>
        <w:numPr>
          <w:ilvl w:val="0"/>
          <w:numId w:val="12"/>
        </w:numPr>
        <w:ind w:left="720" w:hanging="360"/>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Stealing Credentials:</w:t>
      </w:r>
      <w:r w:rsidDel="00000000" w:rsidR="00000000" w:rsidRPr="00000000">
        <w:rPr>
          <w:rFonts w:ascii="Open Sans" w:cs="Open Sans" w:eastAsia="Open Sans" w:hAnsi="Open Sans"/>
          <w:rtl w:val="0"/>
        </w:rPr>
        <w:t xml:space="preserve"> If attackers can steal usernames and passwords, particularly those with higher privileges, they can impersonate legitimate users and gain unauthorized access.</w:t>
      </w:r>
    </w:p>
    <w:p w:rsidR="00000000" w:rsidDel="00000000" w:rsidP="00000000" w:rsidRDefault="00000000" w:rsidRPr="00000000" w14:paraId="00000060">
      <w:pPr>
        <w:numPr>
          <w:ilvl w:val="0"/>
          <w:numId w:val="12"/>
        </w:numPr>
        <w:ind w:left="720" w:hanging="360"/>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Social Engineering: </w:t>
      </w:r>
      <w:r w:rsidDel="00000000" w:rsidR="00000000" w:rsidRPr="00000000">
        <w:rPr>
          <w:rFonts w:ascii="Open Sans" w:cs="Open Sans" w:eastAsia="Open Sans" w:hAnsi="Open Sans"/>
          <w:rtl w:val="0"/>
        </w:rPr>
        <w:t xml:space="preserve">Tricking authorized users into granting them higher privileges is a common tactic. This can involve phishing emails or impersonating IT personnel.</w:t>
      </w:r>
    </w:p>
    <w:p w:rsidR="00000000" w:rsidDel="00000000" w:rsidP="00000000" w:rsidRDefault="00000000" w:rsidRPr="00000000" w14:paraId="00000061">
      <w:pPr>
        <w:jc w:val="both"/>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Preventive Measures:</w:t>
      </w:r>
    </w:p>
    <w:p w:rsidR="00000000" w:rsidDel="00000000" w:rsidP="00000000" w:rsidRDefault="00000000" w:rsidRPr="00000000" w14:paraId="00000062">
      <w:pPr>
        <w:numPr>
          <w:ilvl w:val="0"/>
          <w:numId w:val="9"/>
        </w:numPr>
        <w:ind w:left="720" w:hanging="360"/>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Least Privilege Principle:</w:t>
      </w:r>
      <w:r w:rsidDel="00000000" w:rsidR="00000000" w:rsidRPr="00000000">
        <w:rPr>
          <w:rFonts w:ascii="Open Sans" w:cs="Open Sans" w:eastAsia="Open Sans" w:hAnsi="Open Sans"/>
          <w:rtl w:val="0"/>
        </w:rPr>
        <w:t xml:space="preserve"> Grant users only the </w:t>
      </w:r>
      <w:r w:rsidDel="00000000" w:rsidR="00000000" w:rsidRPr="00000000">
        <w:rPr>
          <w:rFonts w:ascii="Open Sans" w:cs="Open Sans" w:eastAsia="Open Sans" w:hAnsi="Open Sans"/>
          <w:b w:val="1"/>
          <w:rtl w:val="0"/>
        </w:rPr>
        <w:t xml:space="preserve">minimum privileges</w:t>
      </w:r>
      <w:r w:rsidDel="00000000" w:rsidR="00000000" w:rsidRPr="00000000">
        <w:rPr>
          <w:rFonts w:ascii="Open Sans" w:cs="Open Sans" w:eastAsia="Open Sans" w:hAnsi="Open Sans"/>
          <w:rtl w:val="0"/>
        </w:rPr>
        <w:t xml:space="preserve"> necessary to perform their jobs. This reduces the potential damage if their credentials are compromised.</w:t>
      </w:r>
    </w:p>
    <w:p w:rsidR="00000000" w:rsidDel="00000000" w:rsidP="00000000" w:rsidRDefault="00000000" w:rsidRPr="00000000" w14:paraId="00000063">
      <w:pPr>
        <w:numPr>
          <w:ilvl w:val="0"/>
          <w:numId w:val="9"/>
        </w:numPr>
        <w:ind w:left="720" w:hanging="360"/>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Patch Management:</w:t>
      </w:r>
      <w:r w:rsidDel="00000000" w:rsidR="00000000" w:rsidRPr="00000000">
        <w:rPr>
          <w:rFonts w:ascii="Open Sans" w:cs="Open Sans" w:eastAsia="Open Sans" w:hAnsi="Open Sans"/>
          <w:rtl w:val="0"/>
        </w:rPr>
        <w:t xml:space="preserve"> Regularly </w:t>
      </w:r>
      <w:r w:rsidDel="00000000" w:rsidR="00000000" w:rsidRPr="00000000">
        <w:rPr>
          <w:rFonts w:ascii="Open Sans" w:cs="Open Sans" w:eastAsia="Open Sans" w:hAnsi="Open Sans"/>
          <w:b w:val="1"/>
          <w:rtl w:val="0"/>
        </w:rPr>
        <w:t xml:space="preserve">update operating systems</w:t>
      </w:r>
      <w:r w:rsidDel="00000000" w:rsidR="00000000" w:rsidRPr="00000000">
        <w:rPr>
          <w:rFonts w:ascii="Open Sans" w:cs="Open Sans" w:eastAsia="Open Sans" w:hAnsi="Open Sans"/>
          <w:rtl w:val="0"/>
        </w:rPr>
        <w:t xml:space="preserve">, applications, and firmware to address known vulnerabilities that attackers might exploit.</w:t>
      </w:r>
    </w:p>
    <w:p w:rsidR="00000000" w:rsidDel="00000000" w:rsidP="00000000" w:rsidRDefault="00000000" w:rsidRPr="00000000" w14:paraId="00000064">
      <w:pPr>
        <w:numPr>
          <w:ilvl w:val="0"/>
          <w:numId w:val="9"/>
        </w:numPr>
        <w:ind w:left="720" w:hanging="360"/>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Application Hardening: </w:t>
      </w:r>
      <w:r w:rsidDel="00000000" w:rsidR="00000000" w:rsidRPr="00000000">
        <w:rPr>
          <w:rFonts w:ascii="Open Sans" w:cs="Open Sans" w:eastAsia="Open Sans" w:hAnsi="Open Sans"/>
          <w:rtl w:val="0"/>
        </w:rPr>
        <w:t xml:space="preserve">Configure applications securely by disabling unnecessary features and functionalities that attackers could misuse.</w:t>
      </w:r>
    </w:p>
    <w:p w:rsidR="00000000" w:rsidDel="00000000" w:rsidP="00000000" w:rsidRDefault="00000000" w:rsidRPr="00000000" w14:paraId="00000065">
      <w:pPr>
        <w:numPr>
          <w:ilvl w:val="0"/>
          <w:numId w:val="9"/>
        </w:numPr>
        <w:ind w:left="720" w:hanging="360"/>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Strong Password Policies:</w:t>
      </w:r>
      <w:r w:rsidDel="00000000" w:rsidR="00000000" w:rsidRPr="00000000">
        <w:rPr>
          <w:rFonts w:ascii="Open Sans" w:cs="Open Sans" w:eastAsia="Open Sans" w:hAnsi="Open Sans"/>
          <w:rtl w:val="0"/>
        </w:rPr>
        <w:t xml:space="preserve"> Enforce strong password policies with regular password changes and multi-factor authentication (MFA) to make it harder to steal credentials.</w:t>
      </w:r>
    </w:p>
    <w:p w:rsidR="00000000" w:rsidDel="00000000" w:rsidP="00000000" w:rsidRDefault="00000000" w:rsidRPr="00000000" w14:paraId="00000066">
      <w:pPr>
        <w:numPr>
          <w:ilvl w:val="0"/>
          <w:numId w:val="9"/>
        </w:numPr>
        <w:ind w:left="720" w:hanging="360"/>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User Education:</w:t>
      </w:r>
      <w:r w:rsidDel="00000000" w:rsidR="00000000" w:rsidRPr="00000000">
        <w:rPr>
          <w:rFonts w:ascii="Open Sans" w:cs="Open Sans" w:eastAsia="Open Sans" w:hAnsi="Open Sans"/>
          <w:rtl w:val="0"/>
        </w:rPr>
        <w:t xml:space="preserve"> Train employees on social engineering tactics and how to identify suspicious activity. Educate users and administrators about the risks of privilege escalation, social engineering tactics, and best practices for maintaining a secure computing environment.</w:t>
      </w:r>
    </w:p>
    <w:p w:rsidR="00000000" w:rsidDel="00000000" w:rsidP="00000000" w:rsidRDefault="00000000" w:rsidRPr="00000000" w14:paraId="00000067">
      <w:pPr>
        <w:numPr>
          <w:ilvl w:val="0"/>
          <w:numId w:val="9"/>
        </w:numPr>
        <w:ind w:left="720" w:hanging="360"/>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Regular Security Audits: </w:t>
      </w:r>
      <w:r w:rsidDel="00000000" w:rsidR="00000000" w:rsidRPr="00000000">
        <w:rPr>
          <w:rFonts w:ascii="Open Sans" w:cs="Open Sans" w:eastAsia="Open Sans" w:hAnsi="Open Sans"/>
          <w:rtl w:val="0"/>
        </w:rPr>
        <w:t xml:space="preserve">Conduct periodic security audits to identify and address potential vulnerabilities before attackers exploit them.</w:t>
      </w:r>
    </w:p>
    <w:p w:rsidR="00000000" w:rsidDel="00000000" w:rsidP="00000000" w:rsidRDefault="00000000" w:rsidRPr="00000000" w14:paraId="00000068">
      <w:pPr>
        <w:numPr>
          <w:ilvl w:val="0"/>
          <w:numId w:val="9"/>
        </w:numPr>
        <w:ind w:left="720" w:hanging="360"/>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Monitoring and Detection: </w:t>
      </w:r>
      <w:r w:rsidDel="00000000" w:rsidR="00000000" w:rsidRPr="00000000">
        <w:rPr>
          <w:rFonts w:ascii="Open Sans" w:cs="Open Sans" w:eastAsia="Open Sans" w:hAnsi="Open Sans"/>
          <w:rtl w:val="0"/>
        </w:rPr>
        <w:t xml:space="preserve">Deploy intrusion detection systems (IDS), intrusion prevention systems (IPS), and security information and event management (SIEM) solutions to detect and respond to unauthorized privilege escalation attempts.</w:t>
      </w:r>
    </w:p>
    <w:p w:rsidR="00000000" w:rsidDel="00000000" w:rsidP="00000000" w:rsidRDefault="00000000" w:rsidRPr="00000000" w14:paraId="00000069">
      <w:pPr>
        <w:jc w:val="both"/>
        <w:rPr>
          <w:rFonts w:ascii="Open Sans" w:cs="Open Sans" w:eastAsia="Open Sans" w:hAnsi="Open Sans"/>
        </w:rPr>
      </w:pPr>
      <w:r w:rsidDel="00000000" w:rsidR="00000000" w:rsidRPr="00000000">
        <w:rPr>
          <w:rFonts w:ascii="Open Sans" w:cs="Open Sans" w:eastAsia="Open Sans" w:hAnsi="Open Sans"/>
          <w:rtl w:val="0"/>
        </w:rPr>
        <w:t xml:space="preserve">Privilege escalation is often a crucial step in many cyberattacks. By preventing it, organizations significantly reduce the risk of attackers gaining complete control over their systems and data.</w:t>
      </w:r>
    </w:p>
    <w:p w:rsidR="00000000" w:rsidDel="00000000" w:rsidP="00000000" w:rsidRDefault="00000000" w:rsidRPr="00000000" w14:paraId="0000006A">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6B">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6C">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6D">
      <w:pPr>
        <w:jc w:val="both"/>
        <w:rPr>
          <w:rFonts w:ascii="Open Sans" w:cs="Open Sans" w:eastAsia="Open Sans" w:hAnsi="Open Sans"/>
          <w:b w:val="1"/>
          <w:color w:val="0000ff"/>
        </w:rPr>
      </w:pPr>
      <w:r w:rsidDel="00000000" w:rsidR="00000000" w:rsidRPr="00000000">
        <w:rPr>
          <w:rFonts w:ascii="Open Sans" w:cs="Open Sans" w:eastAsia="Open Sans" w:hAnsi="Open Sans"/>
          <w:b w:val="1"/>
          <w:color w:val="0000ff"/>
          <w:rtl w:val="0"/>
        </w:rPr>
        <w:t xml:space="preserve">5.Explain the process of password cracking and discuss its ethical implications.</w:t>
      </w:r>
    </w:p>
    <w:p w:rsidR="00000000" w:rsidDel="00000000" w:rsidP="00000000" w:rsidRDefault="00000000" w:rsidRPr="00000000" w14:paraId="0000006E">
      <w:pPr>
        <w:ind w:firstLine="720"/>
        <w:jc w:val="both"/>
        <w:rPr>
          <w:rFonts w:ascii="Open Sans" w:cs="Open Sans" w:eastAsia="Open Sans" w:hAnsi="Open Sans"/>
        </w:rPr>
      </w:pPr>
      <w:r w:rsidDel="00000000" w:rsidR="00000000" w:rsidRPr="00000000">
        <w:rPr>
          <w:rFonts w:ascii="Open Sans" w:cs="Open Sans" w:eastAsia="Open Sans" w:hAnsi="Open Sans"/>
          <w:rtl w:val="0"/>
        </w:rPr>
        <w:t xml:space="preserve">Password cracking is the process of attempting to guess or uncover a password through various methods, typically using automated tools or scripts. This technique is commonly employed by both malicious hackers seeking unauthorized access to systems and networks, as well as by security professionals conducting penetration tests or forensic investigations. </w:t>
      </w:r>
    </w:p>
    <w:p w:rsidR="00000000" w:rsidDel="00000000" w:rsidP="00000000" w:rsidRDefault="00000000" w:rsidRPr="00000000" w14:paraId="0000006F">
      <w:pPr>
        <w:ind w:firstLine="72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70">
      <w:pPr>
        <w:jc w:val="both"/>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Types of Password Cracking:</w:t>
      </w:r>
    </w:p>
    <w:p w:rsidR="00000000" w:rsidDel="00000000" w:rsidP="00000000" w:rsidRDefault="00000000" w:rsidRPr="00000000" w14:paraId="00000071">
      <w:pPr>
        <w:ind w:left="0" w:firstLine="0"/>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Brute-force Attack:</w:t>
      </w:r>
      <w:r w:rsidDel="00000000" w:rsidR="00000000" w:rsidRPr="00000000">
        <w:rPr>
          <w:rFonts w:ascii="Open Sans" w:cs="Open Sans" w:eastAsia="Open Sans" w:hAnsi="Open Sans"/>
          <w:rtl w:val="0"/>
        </w:rPr>
        <w:t xml:space="preserve"> This method systematically tries every possible combination of characters until the correct password is found. This method can be extremely time-consuming and resource-intensive, particularly for longer and more complex passwords. It's slow for long passwords but effective for short, weak ones.</w:t>
      </w:r>
    </w:p>
    <w:p w:rsidR="00000000" w:rsidDel="00000000" w:rsidP="00000000" w:rsidRDefault="00000000" w:rsidRPr="00000000" w14:paraId="00000072">
      <w:pPr>
        <w:ind w:left="0" w:firstLine="0"/>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Dictionary Attack:</w:t>
      </w:r>
      <w:r w:rsidDel="00000000" w:rsidR="00000000" w:rsidRPr="00000000">
        <w:rPr>
          <w:rFonts w:ascii="Open Sans" w:cs="Open Sans" w:eastAsia="Open Sans" w:hAnsi="Open Sans"/>
          <w:rtl w:val="0"/>
        </w:rPr>
        <w:t xml:space="preserve"> Attackers use lists of commonly used words, phrases, and combinations to guess the password. This is faster than brute-force but relies on predictable password choices.</w:t>
      </w:r>
    </w:p>
    <w:p w:rsidR="00000000" w:rsidDel="00000000" w:rsidP="00000000" w:rsidRDefault="00000000" w:rsidRPr="00000000" w14:paraId="00000073">
      <w:pPr>
        <w:ind w:left="0" w:firstLine="0"/>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Hybrid Attacks</w:t>
      </w:r>
      <w:r w:rsidDel="00000000" w:rsidR="00000000" w:rsidRPr="00000000">
        <w:rPr>
          <w:rFonts w:ascii="Open Sans" w:cs="Open Sans" w:eastAsia="Open Sans" w:hAnsi="Open Sans"/>
          <w:rtl w:val="0"/>
        </w:rPr>
        <w:t xml:space="preserve">: Hybrid attacks combine elements of dictionary attacks and brute force attacks by augmenting dictionary words with additional characters or variations. This approach allows attackers to cover a wider range of potential passwords more efficiently.</w:t>
      </w:r>
    </w:p>
    <w:p w:rsidR="00000000" w:rsidDel="00000000" w:rsidP="00000000" w:rsidRDefault="00000000" w:rsidRPr="00000000" w14:paraId="00000074">
      <w:pPr>
        <w:ind w:left="0" w:firstLine="0"/>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Rainbow Tables:</w:t>
      </w:r>
      <w:r w:rsidDel="00000000" w:rsidR="00000000" w:rsidRPr="00000000">
        <w:rPr>
          <w:rFonts w:ascii="Open Sans" w:cs="Open Sans" w:eastAsia="Open Sans" w:hAnsi="Open Sans"/>
          <w:rtl w:val="0"/>
        </w:rPr>
        <w:t xml:space="preserve"> These are pre-computed tables that can quickly map password hashes (encrypted versions of passwords) to their original passwords. However, they require significant storage space and may not be effective for complex passwords with salts (random data added to strengthen encryption).</w:t>
      </w:r>
    </w:p>
    <w:p w:rsidR="00000000" w:rsidDel="00000000" w:rsidP="00000000" w:rsidRDefault="00000000" w:rsidRPr="00000000" w14:paraId="00000075">
      <w:pPr>
        <w:ind w:left="0" w:firstLine="0"/>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Social Engineering: </w:t>
      </w:r>
      <w:r w:rsidDel="00000000" w:rsidR="00000000" w:rsidRPr="00000000">
        <w:rPr>
          <w:rFonts w:ascii="Open Sans" w:cs="Open Sans" w:eastAsia="Open Sans" w:hAnsi="Open Sans"/>
          <w:rtl w:val="0"/>
        </w:rPr>
        <w:t xml:space="preserve">This involves tricking users into revealing their passwords through phishing emails, phone calls, or other deceptive tactics.</w:t>
      </w:r>
    </w:p>
    <w:p w:rsidR="00000000" w:rsidDel="00000000" w:rsidP="00000000" w:rsidRDefault="00000000" w:rsidRPr="00000000" w14:paraId="00000076">
      <w:pPr>
        <w:ind w:left="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77">
      <w:pPr>
        <w:jc w:val="both"/>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Ethical Implications of Password Cracking:</w:t>
      </w:r>
    </w:p>
    <w:p w:rsidR="00000000" w:rsidDel="00000000" w:rsidP="00000000" w:rsidRDefault="00000000" w:rsidRPr="00000000" w14:paraId="00000078">
      <w:pPr>
        <w:ind w:left="0" w:firstLine="0"/>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Legality: </w:t>
      </w:r>
      <w:r w:rsidDel="00000000" w:rsidR="00000000" w:rsidRPr="00000000">
        <w:rPr>
          <w:rFonts w:ascii="Open Sans" w:cs="Open Sans" w:eastAsia="Open Sans" w:hAnsi="Open Sans"/>
          <w:rtl w:val="0"/>
        </w:rPr>
        <w:t xml:space="preserve">The legality of password cracking depends on context. Cracking passwords on your own systems is usually permitted, but unauthorized attempts on others' systems are often illegal.</w:t>
      </w:r>
    </w:p>
    <w:p w:rsidR="00000000" w:rsidDel="00000000" w:rsidP="00000000" w:rsidRDefault="00000000" w:rsidRPr="00000000" w14:paraId="00000079">
      <w:pPr>
        <w:ind w:left="0" w:firstLine="0"/>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Ethical Hacking:</w:t>
      </w:r>
      <w:r w:rsidDel="00000000" w:rsidR="00000000" w:rsidRPr="00000000">
        <w:rPr>
          <w:rFonts w:ascii="Open Sans" w:cs="Open Sans" w:eastAsia="Open Sans" w:hAnsi="Open Sans"/>
          <w:rtl w:val="0"/>
        </w:rPr>
        <w:t xml:space="preserve"> Ethical hackers use password cracking techniques with permission to identify weak passwords and improve security. This helps organizations before malicious actors exploit those weaknesses.</w:t>
      </w:r>
    </w:p>
    <w:p w:rsidR="00000000" w:rsidDel="00000000" w:rsidP="00000000" w:rsidRDefault="00000000" w:rsidRPr="00000000" w14:paraId="0000007A">
      <w:pPr>
        <w:ind w:left="0" w:firstLine="0"/>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Dark Side: </w:t>
      </w:r>
      <w:r w:rsidDel="00000000" w:rsidR="00000000" w:rsidRPr="00000000">
        <w:rPr>
          <w:rFonts w:ascii="Open Sans" w:cs="Open Sans" w:eastAsia="Open Sans" w:hAnsi="Open Sans"/>
          <w:rtl w:val="0"/>
        </w:rPr>
        <w:t xml:space="preserve">In the wrong hands, password cracking can be used to steal sensitive information, hijack accounts, or commit cybercrimes.</w:t>
      </w:r>
    </w:p>
    <w:p w:rsidR="00000000" w:rsidDel="00000000" w:rsidP="00000000" w:rsidRDefault="00000000" w:rsidRPr="00000000" w14:paraId="0000007B">
      <w:pPr>
        <w:jc w:val="both"/>
        <w:rPr>
          <w:rFonts w:ascii="Open Sans" w:cs="Open Sans" w:eastAsia="Open Sans" w:hAnsi="Open Sans"/>
        </w:rPr>
      </w:pPr>
      <w:r w:rsidDel="00000000" w:rsidR="00000000" w:rsidRPr="00000000">
        <w:rPr>
          <w:rFonts w:ascii="Open Sans SemiBold" w:cs="Open Sans SemiBold" w:eastAsia="Open Sans SemiBold" w:hAnsi="Open Sans SemiBold"/>
          <w:rtl w:val="0"/>
        </w:rPr>
        <w:t xml:space="preserve">Legal and Regulatory Compliance:</w:t>
      </w:r>
      <w:r w:rsidDel="00000000" w:rsidR="00000000" w:rsidRPr="00000000">
        <w:rPr>
          <w:rFonts w:ascii="Open Sans" w:cs="Open Sans" w:eastAsia="Open Sans" w:hAnsi="Open Sans"/>
          <w:rtl w:val="0"/>
        </w:rPr>
        <w:t xml:space="preserve"> Engaging in unauthorized password cracking activities may violate various laws and regulations, including computer crime statutes, data protection laws, and industry-specific compliance requirements. Perpetrators may face civil lawsuits, criminal charges, and regulatory penalties for their actions.</w:t>
      </w:r>
    </w:p>
    <w:p w:rsidR="00000000" w:rsidDel="00000000" w:rsidP="00000000" w:rsidRDefault="00000000" w:rsidRPr="00000000" w14:paraId="0000007C">
      <w:pPr>
        <w:jc w:val="both"/>
        <w:rPr>
          <w:rFonts w:ascii="Open Sans" w:cs="Open Sans" w:eastAsia="Open Sans" w:hAnsi="Open Sans"/>
        </w:rPr>
      </w:pPr>
      <w:r w:rsidDel="00000000" w:rsidR="00000000" w:rsidRPr="00000000">
        <w:rPr>
          <w:rFonts w:ascii="Open Sans SemiBold" w:cs="Open Sans SemiBold" w:eastAsia="Open Sans SemiBold" w:hAnsi="Open Sans SemiBold"/>
          <w:color w:val="0d0d0d"/>
          <w:highlight w:val="white"/>
          <w:rtl w:val="0"/>
        </w:rPr>
        <w:t xml:space="preserve">Data Breaches: </w:t>
      </w:r>
      <w:r w:rsidDel="00000000" w:rsidR="00000000" w:rsidRPr="00000000">
        <w:rPr>
          <w:rFonts w:ascii="Open Sans" w:cs="Open Sans" w:eastAsia="Open Sans" w:hAnsi="Open Sans"/>
          <w:color w:val="0d0d0d"/>
          <w:highlight w:val="white"/>
          <w:rtl w:val="0"/>
        </w:rPr>
        <w:t xml:space="preserve">Successful password cracking attacks can lead to data breaches, exposing individuals' personal and sensitive information to unauthorized parties. This can have far-reaching consequences for both individuals and organizations, including financial loss, reputational damage, and legal liabilities.</w:t>
      </w:r>
      <w:r w:rsidDel="00000000" w:rsidR="00000000" w:rsidRPr="00000000">
        <w:rPr>
          <w:rtl w:val="0"/>
        </w:rPr>
      </w:r>
    </w:p>
    <w:p w:rsidR="00000000" w:rsidDel="00000000" w:rsidP="00000000" w:rsidRDefault="00000000" w:rsidRPr="00000000" w14:paraId="0000007D">
      <w:pPr>
        <w:ind w:left="72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7E">
      <w:pPr>
        <w:ind w:left="72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7F">
      <w:pPr>
        <w:ind w:left="72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80">
      <w:pPr>
        <w:ind w:left="72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81">
      <w:pPr>
        <w:ind w:left="720" w:firstLine="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82">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83">
      <w:pPr>
        <w:jc w:val="both"/>
        <w:rPr>
          <w:rFonts w:ascii="Open Sans" w:cs="Open Sans" w:eastAsia="Open Sans" w:hAnsi="Open Sans"/>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SemiBol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pen Sa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OpenSans-italic.ttf"/><Relationship Id="rId10" Type="http://schemas.openxmlformats.org/officeDocument/2006/relationships/font" Target="fonts/OpenSans-bold.ttf"/><Relationship Id="rId12" Type="http://schemas.openxmlformats.org/officeDocument/2006/relationships/font" Target="fonts/OpenSans-boldItalic.ttf"/><Relationship Id="rId9" Type="http://schemas.openxmlformats.org/officeDocument/2006/relationships/font" Target="fonts/OpenSans-regular.ttf"/><Relationship Id="rId5" Type="http://schemas.openxmlformats.org/officeDocument/2006/relationships/font" Target="fonts/OpenSansSemiBold-regular.ttf"/><Relationship Id="rId6" Type="http://schemas.openxmlformats.org/officeDocument/2006/relationships/font" Target="fonts/OpenSansSemiBold-bold.ttf"/><Relationship Id="rId7" Type="http://schemas.openxmlformats.org/officeDocument/2006/relationships/font" Target="fonts/OpenSansSemiBold-italic.ttf"/><Relationship Id="rId8" Type="http://schemas.openxmlformats.org/officeDocument/2006/relationships/font" Target="fonts/OpenSansSemiBol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