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CB5C1" w14:textId="77777777" w:rsidR="006D259A" w:rsidRDefault="006D259A" w:rsidP="006D259A">
      <w:pPr>
        <w:jc w:val="center"/>
        <w:rPr>
          <w:b/>
          <w:bCs/>
          <w:sz w:val="28"/>
          <w:szCs w:val="28"/>
          <w:u w:val="single"/>
        </w:rPr>
      </w:pPr>
    </w:p>
    <w:p w14:paraId="0CEF88AD" w14:textId="323CEFEA" w:rsidR="00DA2EB5" w:rsidRPr="006D259A" w:rsidRDefault="00DA2EB5" w:rsidP="006D259A">
      <w:pPr>
        <w:jc w:val="center"/>
        <w:rPr>
          <w:b/>
          <w:bCs/>
          <w:sz w:val="28"/>
          <w:szCs w:val="28"/>
          <w:u w:val="single"/>
        </w:rPr>
      </w:pPr>
      <w:r w:rsidRPr="006D259A">
        <w:rPr>
          <w:b/>
          <w:bCs/>
          <w:sz w:val="28"/>
          <w:szCs w:val="28"/>
          <w:u w:val="single"/>
        </w:rPr>
        <w:t>Assignment-1</w:t>
      </w:r>
    </w:p>
    <w:p w14:paraId="30530678" w14:textId="77777777" w:rsidR="00DA2EB5" w:rsidRDefault="00DA2EB5" w:rsidP="00DA2EB5">
      <w:pPr>
        <w:jc w:val="center"/>
      </w:pPr>
      <w:r>
        <w:t xml:space="preserve">                                                                                                                                                          Date: 06-11-22</w:t>
      </w:r>
    </w:p>
    <w:p w14:paraId="7B91A0C9" w14:textId="09DAB234" w:rsidR="00DA2EB5" w:rsidRPr="00DA2EB5" w:rsidRDefault="00DA2EB5" w:rsidP="00DA2EB5">
      <w:pPr>
        <w:pStyle w:val="ListParagraph"/>
        <w:numPr>
          <w:ilvl w:val="0"/>
          <w:numId w:val="3"/>
        </w:numPr>
        <w:ind w:right="-447"/>
        <w:rPr>
          <w:rFonts w:cstheme="minorHAnsi"/>
          <w:b/>
          <w:bCs/>
          <w:sz w:val="28"/>
          <w:szCs w:val="28"/>
        </w:rPr>
      </w:pPr>
      <w:r w:rsidRPr="00DA2EB5">
        <w:rPr>
          <w:rFonts w:cstheme="minorHAnsi"/>
          <w:b/>
          <w:bCs/>
          <w:color w:val="333333"/>
          <w:sz w:val="28"/>
          <w:szCs w:val="28"/>
          <w:shd w:val="clear" w:color="auto" w:fill="FFFFFF"/>
        </w:rPr>
        <w:t>What is Mining and explain its significance with respect to bitcoin? How much computation power is required for it?</w:t>
      </w:r>
    </w:p>
    <w:p w14:paraId="25F31CC1" w14:textId="77777777" w:rsidR="00DA2EB5" w:rsidRPr="00DA2EB5" w:rsidRDefault="00DA2EB5" w:rsidP="00DA2EB5">
      <w:pPr>
        <w:pStyle w:val="ListParagraph"/>
        <w:ind w:left="-131" w:right="-447"/>
        <w:rPr>
          <w:rFonts w:cstheme="minorHAnsi"/>
          <w:b/>
          <w:bCs/>
          <w:sz w:val="28"/>
          <w:szCs w:val="28"/>
        </w:rPr>
      </w:pPr>
    </w:p>
    <w:p w14:paraId="6A1A311A" w14:textId="7296645B" w:rsidR="00DA2EB5" w:rsidRDefault="00DA2EB5" w:rsidP="00DA2EB5">
      <w:pPr>
        <w:pStyle w:val="ListParagraph"/>
        <w:ind w:left="-131" w:right="-447"/>
        <w:rPr>
          <w:rFonts w:cstheme="minorHAnsi"/>
          <w:b/>
          <w:bCs/>
          <w:color w:val="333333"/>
          <w:sz w:val="28"/>
          <w:szCs w:val="28"/>
          <w:shd w:val="clear" w:color="auto" w:fill="FFFFFF"/>
        </w:rPr>
      </w:pPr>
      <w:r>
        <w:rPr>
          <w:rFonts w:cstheme="minorHAnsi"/>
          <w:b/>
          <w:bCs/>
          <w:color w:val="333333"/>
          <w:sz w:val="28"/>
          <w:szCs w:val="28"/>
          <w:shd w:val="clear" w:color="auto" w:fill="FFFFFF"/>
        </w:rPr>
        <w:t>Bitcoin Mining</w:t>
      </w:r>
    </w:p>
    <w:p w14:paraId="0E94F7B7" w14:textId="7B248BF3" w:rsidR="006D259A" w:rsidRPr="006D259A" w:rsidRDefault="006D259A" w:rsidP="006D259A">
      <w:pPr>
        <w:pStyle w:val="ListParagraph"/>
        <w:numPr>
          <w:ilvl w:val="0"/>
          <w:numId w:val="5"/>
        </w:numPr>
        <w:ind w:right="-447"/>
        <w:rPr>
          <w:rFonts w:cstheme="minorHAnsi"/>
          <w:b/>
          <w:bCs/>
          <w:color w:val="333333"/>
          <w:sz w:val="28"/>
          <w:szCs w:val="28"/>
          <w:shd w:val="clear" w:color="auto" w:fill="FFFFFF"/>
        </w:rPr>
      </w:pPr>
      <w:r w:rsidRPr="006D259A">
        <w:rPr>
          <w:rFonts w:cstheme="minorHAnsi"/>
          <w:color w:val="2E2E2E"/>
          <w:sz w:val="27"/>
          <w:szCs w:val="27"/>
          <w:shd w:val="clear" w:color="auto" w:fill="FFFFFF"/>
        </w:rPr>
        <w:t>Bitcoin mining is the process of getting hold of the digital asset without actually buying it. From this, one can create new Bitcoins that enter into circulation and also add to the blockchain ledger.</w:t>
      </w:r>
    </w:p>
    <w:p w14:paraId="4C3E4CF8" w14:textId="10BE283C" w:rsidR="00DA2EB5" w:rsidRPr="006D259A" w:rsidRDefault="00DA2EB5" w:rsidP="006D259A">
      <w:pPr>
        <w:pStyle w:val="ListParagraph"/>
        <w:numPr>
          <w:ilvl w:val="0"/>
          <w:numId w:val="5"/>
        </w:numPr>
        <w:ind w:right="-447"/>
        <w:rPr>
          <w:rFonts w:cstheme="minorHAnsi"/>
          <w:b/>
          <w:bCs/>
          <w:sz w:val="28"/>
          <w:szCs w:val="28"/>
        </w:rPr>
      </w:pPr>
      <w:r w:rsidRPr="006D259A">
        <w:rPr>
          <w:rFonts w:eastAsia="Times New Roman" w:cstheme="minorHAnsi"/>
          <w:color w:val="131720"/>
          <w:sz w:val="27"/>
          <w:szCs w:val="27"/>
          <w:lang w:eastAsia="en-IN"/>
        </w:rPr>
        <w:t>People compete to earn bitcoin rewards by applying computing power in a process known as 'Proof of Work' (PoW). The process is named such because only participants (miners) who have proven they've dedicated sufficient resources (work) will have a chance at winning the rewards.</w:t>
      </w:r>
    </w:p>
    <w:p w14:paraId="0D1B9140" w14:textId="77777777" w:rsidR="00DA2EB5" w:rsidRPr="006D259A" w:rsidRDefault="00DA2EB5" w:rsidP="006D259A">
      <w:pPr>
        <w:pStyle w:val="ListParagraph"/>
        <w:numPr>
          <w:ilvl w:val="0"/>
          <w:numId w:val="5"/>
        </w:numPr>
        <w:shd w:val="clear" w:color="auto" w:fill="FFFFFF" w:themeFill="background1"/>
        <w:spacing w:before="100" w:beforeAutospacing="1" w:after="120" w:line="240" w:lineRule="auto"/>
        <w:rPr>
          <w:rFonts w:eastAsia="Times New Roman" w:cstheme="minorHAnsi"/>
          <w:color w:val="131720"/>
          <w:sz w:val="27"/>
          <w:szCs w:val="27"/>
          <w:lang w:eastAsia="en-IN"/>
        </w:rPr>
      </w:pPr>
      <w:r w:rsidRPr="006D259A">
        <w:rPr>
          <w:rFonts w:eastAsia="Times New Roman" w:cstheme="minorHAnsi"/>
          <w:color w:val="131720"/>
          <w:sz w:val="27"/>
          <w:szCs w:val="27"/>
          <w:lang w:eastAsia="en-IN"/>
        </w:rPr>
        <w:t>Approximately every 10 minutes, rewards are distributed to a single winning 'miner.'</w:t>
      </w:r>
    </w:p>
    <w:p w14:paraId="00CF506D" w14:textId="77777777" w:rsidR="006D259A" w:rsidRPr="006D259A" w:rsidRDefault="00DA2EB5" w:rsidP="006D259A">
      <w:pPr>
        <w:pStyle w:val="ListParagraph"/>
        <w:numPr>
          <w:ilvl w:val="0"/>
          <w:numId w:val="5"/>
        </w:numPr>
        <w:shd w:val="clear" w:color="auto" w:fill="FFFFFF" w:themeFill="background1"/>
        <w:spacing w:before="100" w:beforeAutospacing="1" w:after="0" w:line="240" w:lineRule="auto"/>
        <w:rPr>
          <w:rFonts w:eastAsia="Times New Roman" w:cstheme="minorHAnsi"/>
          <w:color w:val="131720"/>
          <w:sz w:val="27"/>
          <w:szCs w:val="27"/>
          <w:lang w:eastAsia="en-IN"/>
        </w:rPr>
      </w:pPr>
      <w:r w:rsidRPr="006D259A">
        <w:rPr>
          <w:rFonts w:eastAsia="Times New Roman" w:cstheme="minorHAnsi"/>
          <w:color w:val="131720"/>
          <w:sz w:val="27"/>
          <w:szCs w:val="27"/>
          <w:lang w:eastAsia="en-IN"/>
        </w:rPr>
        <w:t xml:space="preserve">Rewards are twofold: </w:t>
      </w:r>
    </w:p>
    <w:p w14:paraId="26A4EA1C" w14:textId="77777777" w:rsidR="006D259A" w:rsidRPr="006D259A" w:rsidRDefault="00DA2EB5" w:rsidP="006D259A">
      <w:pPr>
        <w:pStyle w:val="ListParagraph"/>
        <w:shd w:val="clear" w:color="auto" w:fill="FFFFFF" w:themeFill="background1"/>
        <w:spacing w:before="100" w:beforeAutospacing="1" w:after="0" w:line="240" w:lineRule="auto"/>
        <w:ind w:left="589"/>
        <w:rPr>
          <w:rFonts w:eastAsia="Times New Roman" w:cstheme="minorHAnsi"/>
          <w:color w:val="131720"/>
          <w:sz w:val="27"/>
          <w:szCs w:val="27"/>
          <w:lang w:eastAsia="en-IN"/>
        </w:rPr>
      </w:pPr>
      <w:r w:rsidRPr="006D259A">
        <w:rPr>
          <w:rFonts w:eastAsia="Times New Roman" w:cstheme="minorHAnsi"/>
          <w:color w:val="131720"/>
          <w:sz w:val="27"/>
          <w:szCs w:val="27"/>
          <w:lang w:eastAsia="en-IN"/>
        </w:rPr>
        <w:t xml:space="preserve">(1) the 'block reward,' which is newly minted bitcoin. The block reward is currently set at 6.25 bitcoins (but will be cut in half from early May 2024, then cut in half again four years later and so on). </w:t>
      </w:r>
    </w:p>
    <w:p w14:paraId="759FFED7" w14:textId="2C4D2583" w:rsidR="00DA2EB5" w:rsidRPr="006D259A" w:rsidRDefault="00DA2EB5" w:rsidP="006D259A">
      <w:pPr>
        <w:pStyle w:val="ListParagraph"/>
        <w:shd w:val="clear" w:color="auto" w:fill="FFFFFF" w:themeFill="background1"/>
        <w:spacing w:before="100" w:beforeAutospacing="1" w:after="0" w:line="240" w:lineRule="auto"/>
        <w:ind w:left="589"/>
        <w:rPr>
          <w:rFonts w:eastAsia="Times New Roman" w:cstheme="minorHAnsi"/>
          <w:color w:val="131720"/>
          <w:sz w:val="27"/>
          <w:szCs w:val="27"/>
          <w:lang w:eastAsia="en-IN"/>
        </w:rPr>
      </w:pPr>
      <w:r w:rsidRPr="006D259A">
        <w:rPr>
          <w:rFonts w:eastAsia="Times New Roman" w:cstheme="minorHAnsi"/>
          <w:color w:val="131720"/>
          <w:sz w:val="27"/>
          <w:szCs w:val="27"/>
          <w:lang w:eastAsia="en-IN"/>
        </w:rPr>
        <w:t>(2) the fees associated with all transactions in the current block. End users wishing to make a transaction must attach a fee to the proposed transaction as incentive for miners to include it in the next block.</w:t>
      </w:r>
    </w:p>
    <w:p w14:paraId="42F46186" w14:textId="77777777" w:rsidR="00DA2EB5" w:rsidRPr="006D259A" w:rsidRDefault="00DA2EB5" w:rsidP="006D259A">
      <w:pPr>
        <w:pStyle w:val="NormalWeb"/>
        <w:numPr>
          <w:ilvl w:val="0"/>
          <w:numId w:val="5"/>
        </w:numPr>
        <w:shd w:val="clear" w:color="auto" w:fill="FFFFFF"/>
        <w:spacing w:before="0" w:beforeAutospacing="0"/>
        <w:rPr>
          <w:rFonts w:asciiTheme="minorHAnsi" w:hAnsiTheme="minorHAnsi" w:cstheme="minorHAnsi"/>
          <w:color w:val="2E2E2E"/>
          <w:sz w:val="27"/>
          <w:szCs w:val="27"/>
        </w:rPr>
      </w:pPr>
      <w:r w:rsidRPr="006D259A">
        <w:rPr>
          <w:rFonts w:asciiTheme="minorHAnsi" w:hAnsiTheme="minorHAnsi" w:cstheme="minorHAnsi"/>
          <w:color w:val="2E2E2E"/>
          <w:sz w:val="27"/>
          <w:szCs w:val="27"/>
        </w:rPr>
        <w:t>Mining Bitcoin is a very technical process and requires huge processing power. Basically, the processing power of the computer will be directly proportional to the rate or mining speed, and thus, profit. So, if a person's computer is slow, it may not produce enough Bitcoins.</w:t>
      </w:r>
    </w:p>
    <w:p w14:paraId="6208AD89" w14:textId="77777777" w:rsidR="00415A15" w:rsidRDefault="006D259A" w:rsidP="00415A15">
      <w:pPr>
        <w:pStyle w:val="NormalWeb"/>
        <w:shd w:val="clear" w:color="auto" w:fill="FFFFFF"/>
        <w:spacing w:before="0" w:beforeAutospacing="0"/>
        <w:rPr>
          <w:rFonts w:asciiTheme="minorHAnsi" w:hAnsiTheme="minorHAnsi" w:cstheme="minorHAnsi"/>
          <w:b/>
          <w:bCs/>
          <w:color w:val="333333"/>
          <w:sz w:val="28"/>
          <w:szCs w:val="28"/>
          <w:shd w:val="clear" w:color="auto" w:fill="FFFFFF"/>
        </w:rPr>
      </w:pPr>
      <w:r>
        <w:rPr>
          <w:rFonts w:asciiTheme="minorHAnsi" w:hAnsiTheme="minorHAnsi" w:cstheme="minorHAnsi"/>
          <w:b/>
          <w:bCs/>
          <w:color w:val="333333"/>
          <w:sz w:val="28"/>
          <w:szCs w:val="28"/>
          <w:shd w:val="clear" w:color="auto" w:fill="FFFFFF"/>
        </w:rPr>
        <w:t>C</w:t>
      </w:r>
      <w:r w:rsidRPr="00DA2EB5">
        <w:rPr>
          <w:rFonts w:asciiTheme="minorHAnsi" w:hAnsiTheme="minorHAnsi" w:cstheme="minorHAnsi"/>
          <w:b/>
          <w:bCs/>
          <w:color w:val="333333"/>
          <w:sz w:val="28"/>
          <w:szCs w:val="28"/>
          <w:shd w:val="clear" w:color="auto" w:fill="FFFFFF"/>
        </w:rPr>
        <w:t>omputation power required</w:t>
      </w:r>
    </w:p>
    <w:p w14:paraId="0287EFDA" w14:textId="46AC7B72" w:rsidR="006D259A" w:rsidRPr="00415A15" w:rsidRDefault="006D259A" w:rsidP="00415A15">
      <w:pPr>
        <w:pStyle w:val="NormalWeb"/>
        <w:numPr>
          <w:ilvl w:val="0"/>
          <w:numId w:val="5"/>
        </w:numPr>
        <w:shd w:val="clear" w:color="auto" w:fill="FFFFFF"/>
        <w:spacing w:before="0" w:beforeAutospacing="0"/>
        <w:rPr>
          <w:rFonts w:asciiTheme="minorHAnsi" w:hAnsiTheme="minorHAnsi" w:cstheme="minorHAnsi"/>
          <w:b/>
          <w:bCs/>
          <w:color w:val="333333"/>
          <w:sz w:val="28"/>
          <w:szCs w:val="28"/>
          <w:shd w:val="clear" w:color="auto" w:fill="FFFFFF"/>
        </w:rPr>
      </w:pPr>
      <w:r w:rsidRPr="006D259A">
        <w:rPr>
          <w:rFonts w:asciiTheme="minorHAnsi" w:hAnsiTheme="minorHAnsi" w:cstheme="minorHAnsi"/>
          <w:color w:val="2E2E2E"/>
          <w:sz w:val="27"/>
          <w:szCs w:val="27"/>
        </w:rPr>
        <w:t>To mine Bitcoins, one can use a normal computer that has a CPU, motherboard, RAM, and storage. The only difference and the most important requirement here is the graphics processing unit (GPU) or the video card. A high-performance GPU is an essential aspect if a person wants to mine Bitcoin.</w:t>
      </w:r>
    </w:p>
    <w:p w14:paraId="0FB6D5C3" w14:textId="77777777" w:rsidR="006D259A" w:rsidRPr="006D259A" w:rsidRDefault="006D259A" w:rsidP="006D259A">
      <w:pPr>
        <w:pStyle w:val="NormalWeb"/>
        <w:numPr>
          <w:ilvl w:val="0"/>
          <w:numId w:val="6"/>
        </w:numPr>
        <w:shd w:val="clear" w:color="auto" w:fill="FFFFFF"/>
        <w:spacing w:before="0" w:beforeAutospacing="0"/>
        <w:rPr>
          <w:rFonts w:asciiTheme="minorHAnsi" w:hAnsiTheme="minorHAnsi" w:cstheme="minorHAnsi"/>
          <w:color w:val="2E2E2E"/>
          <w:sz w:val="27"/>
          <w:szCs w:val="27"/>
        </w:rPr>
      </w:pPr>
      <w:r w:rsidRPr="006D259A">
        <w:rPr>
          <w:rFonts w:asciiTheme="minorHAnsi" w:hAnsiTheme="minorHAnsi" w:cstheme="minorHAnsi"/>
          <w:color w:val="2E2E2E"/>
          <w:sz w:val="27"/>
          <w:szCs w:val="27"/>
        </w:rPr>
        <w:t>Bitcoin mining is done using specialised hardware called ASICs that stands for Application-Specific Integrated Circuits. This is to tackle the problems of the computer and upgrade the processing power.</w:t>
      </w:r>
    </w:p>
    <w:p w14:paraId="74334E83" w14:textId="77777777" w:rsidR="006D259A" w:rsidRPr="006D259A" w:rsidRDefault="006D259A" w:rsidP="006D259A">
      <w:pPr>
        <w:pStyle w:val="NormalWeb"/>
        <w:numPr>
          <w:ilvl w:val="0"/>
          <w:numId w:val="6"/>
        </w:numPr>
        <w:shd w:val="clear" w:color="auto" w:fill="FFFFFF"/>
        <w:spacing w:before="0" w:beforeAutospacing="0"/>
        <w:rPr>
          <w:rFonts w:asciiTheme="minorHAnsi" w:hAnsiTheme="minorHAnsi" w:cstheme="minorHAnsi"/>
          <w:color w:val="2E2E2E"/>
          <w:sz w:val="27"/>
          <w:szCs w:val="27"/>
        </w:rPr>
      </w:pPr>
      <w:r w:rsidRPr="006D259A">
        <w:rPr>
          <w:rFonts w:asciiTheme="minorHAnsi" w:hAnsiTheme="minorHAnsi" w:cstheme="minorHAnsi"/>
          <w:color w:val="2E2E2E"/>
          <w:sz w:val="27"/>
          <w:szCs w:val="27"/>
        </w:rPr>
        <w:lastRenderedPageBreak/>
        <w:t>The requirement of GPU and ASICs could be collectively heavy on a person's pocket. One also needs to have a constant active internet connection for this work.</w:t>
      </w:r>
    </w:p>
    <w:p w14:paraId="6F57EC07" w14:textId="77777777" w:rsidR="006D259A" w:rsidRPr="006D259A" w:rsidRDefault="006D259A" w:rsidP="006D259A">
      <w:pPr>
        <w:pStyle w:val="NormalWeb"/>
        <w:numPr>
          <w:ilvl w:val="0"/>
          <w:numId w:val="6"/>
        </w:numPr>
        <w:shd w:val="clear" w:color="auto" w:fill="FFFFFF"/>
        <w:spacing w:before="0" w:beforeAutospacing="0"/>
        <w:rPr>
          <w:rFonts w:asciiTheme="minorHAnsi" w:hAnsiTheme="minorHAnsi" w:cstheme="minorHAnsi"/>
          <w:color w:val="2E2E2E"/>
          <w:sz w:val="27"/>
          <w:szCs w:val="27"/>
        </w:rPr>
      </w:pPr>
      <w:r w:rsidRPr="006D259A">
        <w:rPr>
          <w:rFonts w:asciiTheme="minorHAnsi" w:hAnsiTheme="minorHAnsi" w:cstheme="minorHAnsi"/>
          <w:color w:val="2E2E2E"/>
          <w:sz w:val="27"/>
          <w:szCs w:val="27"/>
        </w:rPr>
        <w:t>The other important aspect is the requirement of electricity for mining machines. It is said that the largest Bitcoin miners were operated in China where the electricity was cheaper as compared to the developed nations.</w:t>
      </w:r>
    </w:p>
    <w:p w14:paraId="2C787E8F" w14:textId="77777777" w:rsidR="006D259A" w:rsidRPr="006D259A" w:rsidRDefault="006D259A" w:rsidP="006D259A">
      <w:pPr>
        <w:pStyle w:val="NormalWeb"/>
        <w:numPr>
          <w:ilvl w:val="0"/>
          <w:numId w:val="6"/>
        </w:numPr>
        <w:shd w:val="clear" w:color="auto" w:fill="FFFFFF"/>
        <w:spacing w:before="0" w:beforeAutospacing="0"/>
        <w:rPr>
          <w:rFonts w:asciiTheme="minorHAnsi" w:hAnsiTheme="minorHAnsi" w:cstheme="minorHAnsi"/>
          <w:color w:val="2E2E2E"/>
          <w:sz w:val="27"/>
          <w:szCs w:val="27"/>
        </w:rPr>
      </w:pPr>
      <w:r w:rsidRPr="006D259A">
        <w:rPr>
          <w:rFonts w:asciiTheme="minorHAnsi" w:hAnsiTheme="minorHAnsi" w:cstheme="minorHAnsi"/>
          <w:color w:val="2E2E2E"/>
          <w:sz w:val="27"/>
          <w:szCs w:val="27"/>
        </w:rPr>
        <w:t>A person should be able to bear the cost of running a home-based system for mining Bitcoins. Also, a cooling device would be needed to prevent the system from overheating.</w:t>
      </w:r>
    </w:p>
    <w:p w14:paraId="304CE762" w14:textId="457871D5" w:rsidR="006D259A" w:rsidRDefault="006D259A" w:rsidP="006D259A">
      <w:pPr>
        <w:pStyle w:val="NormalWeb"/>
        <w:numPr>
          <w:ilvl w:val="0"/>
          <w:numId w:val="6"/>
        </w:numPr>
        <w:shd w:val="clear" w:color="auto" w:fill="FFFFFF"/>
        <w:spacing w:before="0" w:beforeAutospacing="0"/>
        <w:rPr>
          <w:rFonts w:asciiTheme="minorHAnsi" w:hAnsiTheme="minorHAnsi" w:cstheme="minorHAnsi"/>
          <w:color w:val="2E2E2E"/>
          <w:sz w:val="27"/>
          <w:szCs w:val="27"/>
        </w:rPr>
      </w:pPr>
      <w:r w:rsidRPr="006D259A">
        <w:rPr>
          <w:rFonts w:asciiTheme="minorHAnsi" w:hAnsiTheme="minorHAnsi" w:cstheme="minorHAnsi"/>
          <w:color w:val="2E2E2E"/>
          <w:sz w:val="27"/>
          <w:szCs w:val="27"/>
        </w:rPr>
        <w:t>Bitcoin mining could be a bright opportunity for digital coin makers but it clearly demands adequate infrastructure to work accordingly.</w:t>
      </w:r>
    </w:p>
    <w:p w14:paraId="38B3CD46" w14:textId="77777777" w:rsidR="00415A15" w:rsidRDefault="00415A15" w:rsidP="00415A15">
      <w:pPr>
        <w:pStyle w:val="NormalWeb"/>
        <w:shd w:val="clear" w:color="auto" w:fill="FFFFFF"/>
        <w:spacing w:before="0" w:beforeAutospacing="0"/>
        <w:ind w:left="720"/>
        <w:rPr>
          <w:rFonts w:asciiTheme="minorHAnsi" w:hAnsiTheme="minorHAnsi" w:cstheme="minorHAnsi"/>
          <w:color w:val="2E2E2E"/>
          <w:sz w:val="27"/>
          <w:szCs w:val="27"/>
        </w:rPr>
      </w:pPr>
    </w:p>
    <w:p w14:paraId="74FD911F" w14:textId="2263B603" w:rsidR="006D259A" w:rsidRPr="00A4539B" w:rsidRDefault="00A4539B" w:rsidP="006D259A">
      <w:pPr>
        <w:pStyle w:val="NormalWeb"/>
        <w:numPr>
          <w:ilvl w:val="0"/>
          <w:numId w:val="3"/>
        </w:numPr>
        <w:shd w:val="clear" w:color="auto" w:fill="FFFFFF"/>
        <w:spacing w:before="0" w:beforeAutospacing="0"/>
        <w:rPr>
          <w:rFonts w:asciiTheme="minorHAnsi" w:hAnsiTheme="minorHAnsi" w:cstheme="minorHAnsi"/>
          <w:b/>
          <w:bCs/>
          <w:color w:val="2E2E2E"/>
          <w:sz w:val="28"/>
          <w:szCs w:val="28"/>
        </w:rPr>
      </w:pPr>
      <w:r w:rsidRPr="00A4539B">
        <w:rPr>
          <w:rFonts w:asciiTheme="minorHAnsi" w:hAnsiTheme="minorHAnsi" w:cstheme="minorHAnsi"/>
          <w:b/>
          <w:bCs/>
          <w:color w:val="333333"/>
          <w:sz w:val="28"/>
          <w:szCs w:val="28"/>
          <w:shd w:val="clear" w:color="auto" w:fill="FFFFFF"/>
        </w:rPr>
        <w:t>Explain the properties of the blockchain and mention one property which you like the most.</w:t>
      </w:r>
    </w:p>
    <w:p w14:paraId="664A4457" w14:textId="3AE049F1" w:rsidR="00A4539B" w:rsidRPr="00415A15" w:rsidRDefault="00A4539B" w:rsidP="00A4539B">
      <w:pPr>
        <w:pStyle w:val="NormalWeb"/>
        <w:shd w:val="clear" w:color="auto" w:fill="FFFFFF"/>
        <w:spacing w:before="0" w:beforeAutospacing="0"/>
        <w:ind w:left="-131"/>
        <w:rPr>
          <w:rFonts w:asciiTheme="minorHAnsi" w:hAnsiTheme="minorHAnsi" w:cstheme="minorHAnsi"/>
          <w:b/>
          <w:bCs/>
          <w:color w:val="2E2E2E"/>
          <w:sz w:val="27"/>
          <w:szCs w:val="27"/>
        </w:rPr>
      </w:pPr>
      <w:r w:rsidRPr="00415A15">
        <w:rPr>
          <w:rFonts w:asciiTheme="minorHAnsi" w:hAnsiTheme="minorHAnsi" w:cstheme="minorHAnsi"/>
          <w:b/>
          <w:bCs/>
          <w:sz w:val="27"/>
          <w:szCs w:val="27"/>
          <w:shd w:val="clear" w:color="auto" w:fill="FFFFFF"/>
        </w:rPr>
        <w:t>Blockchain,</w:t>
      </w:r>
      <w:r w:rsidRPr="00415A15">
        <w:rPr>
          <w:rFonts w:asciiTheme="minorHAnsi" w:hAnsiTheme="minorHAnsi" w:cstheme="minorHAnsi"/>
          <w:sz w:val="27"/>
          <w:szCs w:val="27"/>
          <w:shd w:val="clear" w:color="auto" w:fill="FFFFFF"/>
        </w:rPr>
        <w:t> at its most basic level, is a way to store data. Data has been and can be stored in many ways, starting from as simple as writing it in a book to getting a little more modern and technical with storing data in file systems that then kind of went to storing data in databases. I mean, the databases came within multiple types like relational non-relational, etc and then blockchain is another way to store data, which has some very nice </w:t>
      </w:r>
      <w:r w:rsidRPr="00415A15">
        <w:rPr>
          <w:rFonts w:asciiTheme="minorHAnsi" w:hAnsiTheme="minorHAnsi" w:cstheme="minorHAnsi"/>
          <w:b/>
          <w:bCs/>
          <w:sz w:val="27"/>
          <w:szCs w:val="27"/>
          <w:shd w:val="clear" w:color="auto" w:fill="FFFFFF"/>
        </w:rPr>
        <w:t>properties</w:t>
      </w:r>
      <w:r w:rsidRPr="00415A15">
        <w:rPr>
          <w:rFonts w:asciiTheme="minorHAnsi" w:hAnsiTheme="minorHAnsi" w:cstheme="minorHAnsi"/>
          <w:sz w:val="27"/>
          <w:szCs w:val="27"/>
          <w:shd w:val="clear" w:color="auto" w:fill="FFFFFF"/>
        </w:rPr>
        <w:t>.</w:t>
      </w:r>
    </w:p>
    <w:p w14:paraId="4B9C7CE5" w14:textId="121FAED8" w:rsidR="00A4539B" w:rsidRPr="00415A15" w:rsidRDefault="00A4539B" w:rsidP="00A4539B">
      <w:pPr>
        <w:pStyle w:val="NormalWeb"/>
        <w:shd w:val="clear" w:color="auto" w:fill="FFFFFF"/>
        <w:spacing w:before="0" w:beforeAutospacing="0"/>
        <w:ind w:left="-131"/>
        <w:rPr>
          <w:rFonts w:asciiTheme="minorHAnsi" w:hAnsiTheme="minorHAnsi" w:cstheme="minorHAnsi"/>
          <w:b/>
          <w:bCs/>
          <w:color w:val="333333"/>
          <w:sz w:val="27"/>
          <w:szCs w:val="27"/>
          <w:shd w:val="clear" w:color="auto" w:fill="FFFFFF"/>
        </w:rPr>
      </w:pPr>
      <w:r w:rsidRPr="00415A15">
        <w:rPr>
          <w:rFonts w:asciiTheme="minorHAnsi" w:hAnsiTheme="minorHAnsi" w:cstheme="minorHAnsi"/>
          <w:b/>
          <w:bCs/>
          <w:color w:val="333333"/>
          <w:sz w:val="27"/>
          <w:szCs w:val="27"/>
          <w:shd w:val="clear" w:color="auto" w:fill="FFFFFF"/>
        </w:rPr>
        <w:t>P</w:t>
      </w:r>
      <w:r w:rsidRPr="00415A15">
        <w:rPr>
          <w:rFonts w:asciiTheme="minorHAnsi" w:hAnsiTheme="minorHAnsi" w:cstheme="minorHAnsi"/>
          <w:b/>
          <w:bCs/>
          <w:color w:val="333333"/>
          <w:sz w:val="27"/>
          <w:szCs w:val="27"/>
          <w:shd w:val="clear" w:color="auto" w:fill="FFFFFF"/>
        </w:rPr>
        <w:t>roperties of the blockchain</w:t>
      </w:r>
    </w:p>
    <w:p w14:paraId="060785A4" w14:textId="0A7CD10D" w:rsidR="00A4539B" w:rsidRPr="00415A15" w:rsidRDefault="00A4539B" w:rsidP="00A4539B">
      <w:pPr>
        <w:pStyle w:val="NormalWeb"/>
        <w:numPr>
          <w:ilvl w:val="0"/>
          <w:numId w:val="7"/>
        </w:numPr>
        <w:shd w:val="clear" w:color="auto" w:fill="FFFFFF"/>
        <w:spacing w:before="0" w:beforeAutospacing="0"/>
        <w:rPr>
          <w:rFonts w:asciiTheme="minorHAnsi" w:hAnsiTheme="minorHAnsi" w:cstheme="minorHAnsi"/>
          <w:b/>
          <w:bCs/>
          <w:color w:val="2E2E2E"/>
          <w:sz w:val="27"/>
          <w:szCs w:val="27"/>
        </w:rPr>
      </w:pPr>
      <w:r w:rsidRPr="00415A15">
        <w:rPr>
          <w:rFonts w:asciiTheme="minorHAnsi" w:hAnsiTheme="minorHAnsi" w:cstheme="minorHAnsi"/>
          <w:sz w:val="27"/>
          <w:szCs w:val="27"/>
          <w:shd w:val="clear" w:color="auto" w:fill="FFFFFF"/>
        </w:rPr>
        <w:t>I</w:t>
      </w:r>
      <w:r w:rsidRPr="00415A15">
        <w:rPr>
          <w:rFonts w:asciiTheme="minorHAnsi" w:hAnsiTheme="minorHAnsi" w:cstheme="minorHAnsi"/>
          <w:sz w:val="27"/>
          <w:szCs w:val="27"/>
          <w:shd w:val="clear" w:color="auto" w:fill="FFFFFF"/>
        </w:rPr>
        <w:t>mmutability</w:t>
      </w:r>
    </w:p>
    <w:p w14:paraId="716CA52E" w14:textId="646D10C5" w:rsidR="00841957" w:rsidRPr="00415A15" w:rsidRDefault="00841957" w:rsidP="00841957">
      <w:pPr>
        <w:pStyle w:val="NormalWeb"/>
        <w:shd w:val="clear" w:color="auto" w:fill="FFFFFF"/>
        <w:spacing w:before="0" w:beforeAutospacing="0"/>
        <w:ind w:left="589"/>
        <w:rPr>
          <w:rFonts w:asciiTheme="minorHAnsi" w:hAnsiTheme="minorHAnsi" w:cstheme="minorHAnsi"/>
          <w:b/>
          <w:bCs/>
          <w:color w:val="2E2E2E"/>
          <w:sz w:val="27"/>
          <w:szCs w:val="27"/>
        </w:rPr>
      </w:pPr>
      <w:r w:rsidRPr="00415A15">
        <w:rPr>
          <w:rFonts w:asciiTheme="minorHAnsi" w:hAnsiTheme="minorHAnsi" w:cstheme="minorHAnsi"/>
          <w:sz w:val="27"/>
          <w:szCs w:val="27"/>
          <w:shd w:val="clear" w:color="auto" w:fill="FFFFFF"/>
        </w:rPr>
        <w:t>Once a block is confirmed, the data recorded to the blockchain cannot be removed or edited. Each block is stacked upon the previous block. The next block must have the preceding blocks has in order to be added to the chain. This assures that the blockchain stays in chronological order, effectively making it tamper-proof.</w:t>
      </w:r>
    </w:p>
    <w:p w14:paraId="3C9454BF" w14:textId="71205FEB" w:rsidR="00A4539B" w:rsidRPr="00415A15" w:rsidRDefault="00A4539B" w:rsidP="00841957">
      <w:pPr>
        <w:pStyle w:val="NormalWeb"/>
        <w:numPr>
          <w:ilvl w:val="0"/>
          <w:numId w:val="7"/>
        </w:numPr>
        <w:shd w:val="clear" w:color="auto" w:fill="FFFFFF" w:themeFill="background1"/>
        <w:spacing w:before="0" w:beforeAutospacing="0"/>
        <w:rPr>
          <w:rFonts w:asciiTheme="minorHAnsi" w:hAnsiTheme="minorHAnsi" w:cstheme="minorHAnsi"/>
          <w:sz w:val="27"/>
          <w:szCs w:val="27"/>
          <w:shd w:val="clear" w:color="auto" w:fill="FFFFFF"/>
        </w:rPr>
      </w:pPr>
      <w:r w:rsidRPr="00415A15">
        <w:rPr>
          <w:rFonts w:asciiTheme="minorHAnsi" w:hAnsiTheme="minorHAnsi" w:cstheme="minorHAnsi"/>
          <w:sz w:val="27"/>
          <w:szCs w:val="27"/>
          <w:shd w:val="clear" w:color="auto" w:fill="FFFFFF"/>
        </w:rPr>
        <w:t>D</w:t>
      </w:r>
      <w:r w:rsidRPr="00415A15">
        <w:rPr>
          <w:rFonts w:asciiTheme="minorHAnsi" w:hAnsiTheme="minorHAnsi" w:cstheme="minorHAnsi"/>
          <w:sz w:val="27"/>
          <w:szCs w:val="27"/>
          <w:shd w:val="clear" w:color="auto" w:fill="FFFFFF"/>
        </w:rPr>
        <w:t xml:space="preserve">ecentralized </w:t>
      </w:r>
    </w:p>
    <w:p w14:paraId="4971F74C" w14:textId="77777777" w:rsidR="00415A15" w:rsidRPr="00415A15" w:rsidRDefault="00415A15" w:rsidP="00415A15">
      <w:pPr>
        <w:pStyle w:val="NormalWeb"/>
        <w:shd w:val="clear" w:color="auto" w:fill="FFFFFF"/>
        <w:spacing w:before="0" w:beforeAutospacing="0" w:after="150" w:afterAutospacing="0" w:line="360" w:lineRule="atLeast"/>
        <w:ind w:left="589"/>
        <w:rPr>
          <w:rFonts w:asciiTheme="minorHAnsi" w:hAnsiTheme="minorHAnsi" w:cstheme="minorHAnsi"/>
          <w:color w:val="000000" w:themeColor="text1"/>
          <w:sz w:val="27"/>
          <w:szCs w:val="27"/>
        </w:rPr>
      </w:pPr>
      <w:r w:rsidRPr="00415A15">
        <w:rPr>
          <w:rFonts w:asciiTheme="minorHAnsi" w:hAnsiTheme="minorHAnsi" w:cstheme="minorHAnsi"/>
          <w:color w:val="000000" w:themeColor="text1"/>
          <w:sz w:val="27"/>
          <w:szCs w:val="27"/>
        </w:rPr>
        <w:t>The Blockchain ledger is shared among multiple participants. This ensures transparency between participants in the Blockchain network nodes without the need to have a central authority controlling it Decentralised trust: all Blockchains are trusted services, this trust does not only apply to transactions but extends to data, services, processes, identities, business logic, terms of an agreement or physical objects. </w:t>
      </w:r>
    </w:p>
    <w:p w14:paraId="3428FA66" w14:textId="77777777" w:rsidR="00415A15" w:rsidRPr="00415A15" w:rsidRDefault="00415A15" w:rsidP="00415A15">
      <w:pPr>
        <w:pStyle w:val="NormalWeb"/>
        <w:shd w:val="clear" w:color="auto" w:fill="FFFFFF"/>
        <w:spacing w:before="0" w:beforeAutospacing="0" w:after="150" w:afterAutospacing="0" w:line="360" w:lineRule="atLeast"/>
        <w:ind w:left="589"/>
        <w:rPr>
          <w:rFonts w:asciiTheme="minorHAnsi" w:hAnsiTheme="minorHAnsi" w:cstheme="minorHAnsi"/>
          <w:color w:val="000000" w:themeColor="text1"/>
          <w:sz w:val="27"/>
          <w:szCs w:val="27"/>
        </w:rPr>
      </w:pPr>
      <w:r w:rsidRPr="00415A15">
        <w:rPr>
          <w:rFonts w:asciiTheme="minorHAnsi" w:hAnsiTheme="minorHAnsi" w:cstheme="minorHAnsi"/>
          <w:color w:val="000000" w:themeColor="text1"/>
          <w:sz w:val="27"/>
          <w:szCs w:val="27"/>
        </w:rPr>
        <w:lastRenderedPageBreak/>
        <w:t>It applies to almost anything that can be digitised as a (smart) asset with an intrinsic or related value</w:t>
      </w:r>
    </w:p>
    <w:p w14:paraId="231AE217" w14:textId="77777777" w:rsidR="00415A15" w:rsidRPr="00415A15" w:rsidRDefault="00415A15" w:rsidP="00415A15">
      <w:pPr>
        <w:pStyle w:val="NormalWeb"/>
        <w:shd w:val="clear" w:color="auto" w:fill="FFFFFF"/>
        <w:spacing w:before="0" w:beforeAutospacing="0" w:after="150" w:afterAutospacing="0" w:line="360" w:lineRule="atLeast"/>
        <w:ind w:left="589"/>
        <w:rPr>
          <w:rFonts w:asciiTheme="minorHAnsi" w:hAnsiTheme="minorHAnsi" w:cstheme="minorHAnsi"/>
          <w:color w:val="000000" w:themeColor="text1"/>
          <w:sz w:val="27"/>
          <w:szCs w:val="27"/>
        </w:rPr>
      </w:pPr>
      <w:r w:rsidRPr="00415A15">
        <w:rPr>
          <w:rFonts w:asciiTheme="minorHAnsi" w:hAnsiTheme="minorHAnsi" w:cstheme="minorHAnsi"/>
          <w:color w:val="000000" w:themeColor="text1"/>
          <w:sz w:val="27"/>
          <w:szCs w:val="27"/>
        </w:rPr>
        <w:t>Decentralised infrastructure: Blockchain can also be seen as a software design approach that binds together a number of computers that commonly obey the same ‘consensus’ process to release or record information they hold, and where all related interactions are verified by cryptography.</w:t>
      </w:r>
    </w:p>
    <w:p w14:paraId="59604753" w14:textId="0A0741E9" w:rsidR="00415A15" w:rsidRDefault="00415A15" w:rsidP="00415A15">
      <w:pPr>
        <w:pStyle w:val="NormalWeb"/>
        <w:shd w:val="clear" w:color="auto" w:fill="FFFFFF"/>
        <w:spacing w:before="0" w:beforeAutospacing="0" w:after="0" w:afterAutospacing="0" w:line="360" w:lineRule="atLeast"/>
        <w:ind w:left="589"/>
        <w:rPr>
          <w:rFonts w:asciiTheme="minorHAnsi" w:hAnsiTheme="minorHAnsi" w:cstheme="minorHAnsi"/>
          <w:color w:val="000000" w:themeColor="text1"/>
          <w:sz w:val="27"/>
          <w:szCs w:val="27"/>
        </w:rPr>
      </w:pPr>
      <w:r w:rsidRPr="00415A15">
        <w:rPr>
          <w:rFonts w:asciiTheme="minorHAnsi" w:hAnsiTheme="minorHAnsi" w:cstheme="minorHAnsi"/>
          <w:color w:val="000000" w:themeColor="text1"/>
          <w:sz w:val="27"/>
          <w:szCs w:val="27"/>
        </w:rPr>
        <w:t>Decentralised database: Blockchain destroys the paradigm of current proprietary databases. A Blockchain is like a place where you store semi-public data in a space. Anyone can verify that you put that information there, because the container has your signature, but only you can securely unlock what is inside the container, because only you have the private keys to that data.</w:t>
      </w:r>
    </w:p>
    <w:p w14:paraId="5378343A" w14:textId="77777777" w:rsidR="00415A15" w:rsidRPr="00415A15" w:rsidRDefault="00415A15" w:rsidP="00415A15">
      <w:pPr>
        <w:pStyle w:val="NormalWeb"/>
        <w:shd w:val="clear" w:color="auto" w:fill="FFFFFF"/>
        <w:spacing w:before="0" w:beforeAutospacing="0" w:after="0" w:afterAutospacing="0" w:line="360" w:lineRule="atLeast"/>
        <w:ind w:left="589"/>
        <w:rPr>
          <w:rFonts w:asciiTheme="minorHAnsi" w:hAnsiTheme="minorHAnsi" w:cstheme="minorHAnsi"/>
          <w:color w:val="000000" w:themeColor="text1"/>
          <w:sz w:val="27"/>
          <w:szCs w:val="27"/>
        </w:rPr>
      </w:pPr>
    </w:p>
    <w:p w14:paraId="723552DC" w14:textId="77777777" w:rsidR="00841957" w:rsidRPr="00415A15" w:rsidRDefault="00841957" w:rsidP="00841957">
      <w:pPr>
        <w:pStyle w:val="NormalWeb"/>
        <w:numPr>
          <w:ilvl w:val="0"/>
          <w:numId w:val="7"/>
        </w:numPr>
        <w:shd w:val="clear" w:color="auto" w:fill="FFFFFF"/>
        <w:spacing w:before="0" w:beforeAutospacing="0"/>
        <w:rPr>
          <w:rFonts w:asciiTheme="minorHAnsi" w:hAnsiTheme="minorHAnsi" w:cstheme="minorHAnsi"/>
          <w:sz w:val="27"/>
          <w:szCs w:val="27"/>
          <w:shd w:val="clear" w:color="auto" w:fill="FFFFFF"/>
        </w:rPr>
      </w:pPr>
      <w:r w:rsidRPr="00415A15">
        <w:rPr>
          <w:rFonts w:asciiTheme="minorHAnsi" w:hAnsiTheme="minorHAnsi" w:cstheme="minorHAnsi"/>
          <w:sz w:val="27"/>
          <w:szCs w:val="27"/>
          <w:shd w:val="clear" w:color="auto" w:fill="FFFFFF"/>
        </w:rPr>
        <w:t>T</w:t>
      </w:r>
      <w:r w:rsidRPr="00415A15">
        <w:rPr>
          <w:rFonts w:asciiTheme="minorHAnsi" w:hAnsiTheme="minorHAnsi" w:cstheme="minorHAnsi"/>
          <w:sz w:val="27"/>
          <w:szCs w:val="27"/>
          <w:shd w:val="clear" w:color="auto" w:fill="FFFFFF"/>
        </w:rPr>
        <w:t>imestamped</w:t>
      </w:r>
    </w:p>
    <w:p w14:paraId="408B8516" w14:textId="40475AE0" w:rsidR="00841957" w:rsidRPr="00415A15" w:rsidRDefault="00841957" w:rsidP="00841957">
      <w:pPr>
        <w:pStyle w:val="NormalWeb"/>
        <w:shd w:val="clear" w:color="auto" w:fill="FFFFFF"/>
        <w:spacing w:before="0" w:beforeAutospacing="0"/>
        <w:ind w:left="589"/>
        <w:rPr>
          <w:rFonts w:asciiTheme="minorHAnsi" w:hAnsiTheme="minorHAnsi" w:cstheme="minorHAnsi"/>
          <w:sz w:val="27"/>
          <w:szCs w:val="27"/>
          <w:shd w:val="clear" w:color="auto" w:fill="FFFFFF"/>
        </w:rPr>
      </w:pPr>
      <w:r w:rsidRPr="00415A15">
        <w:rPr>
          <w:rFonts w:asciiTheme="minorHAnsi" w:hAnsiTheme="minorHAnsi" w:cstheme="minorHAnsi"/>
          <w:sz w:val="27"/>
          <w:szCs w:val="27"/>
          <w:shd w:val="clear" w:color="auto" w:fill="FFFFFF"/>
        </w:rPr>
        <w:t>B</w:t>
      </w:r>
      <w:r w:rsidRPr="00415A15">
        <w:rPr>
          <w:rFonts w:asciiTheme="minorHAnsi" w:hAnsiTheme="minorHAnsi" w:cstheme="minorHAnsi"/>
          <w:sz w:val="27"/>
          <w:szCs w:val="27"/>
          <w:shd w:val="clear" w:color="auto" w:fill="FFFFFF"/>
        </w:rPr>
        <w:t>lockchains are timestamped by default. This means that</w:t>
      </w:r>
      <w:r w:rsidRPr="00415A15">
        <w:rPr>
          <w:rFonts w:asciiTheme="minorHAnsi" w:hAnsiTheme="minorHAnsi" w:cstheme="minorHAnsi"/>
          <w:sz w:val="27"/>
          <w:szCs w:val="27"/>
          <w:shd w:val="clear" w:color="auto" w:fill="FFFFFF"/>
        </w:rPr>
        <w:t>,</w:t>
      </w:r>
      <w:r w:rsidRPr="00415A15">
        <w:rPr>
          <w:rFonts w:asciiTheme="minorHAnsi" w:hAnsiTheme="minorHAnsi" w:cstheme="minorHAnsi"/>
          <w:sz w:val="27"/>
          <w:szCs w:val="27"/>
          <w:shd w:val="clear" w:color="auto" w:fill="FFFFFF"/>
        </w:rPr>
        <w:t xml:space="preserve"> it helps in a decentralized manner. So, that helps again in trying to see</w:t>
      </w:r>
      <w:r w:rsidRPr="00415A15">
        <w:rPr>
          <w:rFonts w:asciiTheme="minorHAnsi" w:hAnsiTheme="minorHAnsi" w:cstheme="minorHAnsi"/>
          <w:sz w:val="27"/>
          <w:szCs w:val="27"/>
          <w:shd w:val="clear" w:color="auto" w:fill="FFFFFF"/>
        </w:rPr>
        <w:t xml:space="preserve">, </w:t>
      </w:r>
      <w:r w:rsidRPr="00415A15">
        <w:rPr>
          <w:rFonts w:asciiTheme="minorHAnsi" w:hAnsiTheme="minorHAnsi" w:cstheme="minorHAnsi"/>
          <w:sz w:val="27"/>
          <w:szCs w:val="27"/>
          <w:shd w:val="clear" w:color="auto" w:fill="FFFFFF"/>
        </w:rPr>
        <w:t>how the data has changed when some record was updated</w:t>
      </w:r>
      <w:r w:rsidRPr="00415A15">
        <w:rPr>
          <w:rFonts w:asciiTheme="minorHAnsi" w:hAnsiTheme="minorHAnsi" w:cstheme="minorHAnsi"/>
          <w:sz w:val="27"/>
          <w:szCs w:val="27"/>
          <w:shd w:val="clear" w:color="auto" w:fill="FFFFFF"/>
        </w:rPr>
        <w:t xml:space="preserve"> and w</w:t>
      </w:r>
      <w:r w:rsidRPr="00415A15">
        <w:rPr>
          <w:rFonts w:asciiTheme="minorHAnsi" w:hAnsiTheme="minorHAnsi" w:cstheme="minorHAnsi"/>
          <w:sz w:val="27"/>
          <w:szCs w:val="27"/>
          <w:shd w:val="clear" w:color="auto" w:fill="FFFFFF"/>
        </w:rPr>
        <w:t>ho updated it</w:t>
      </w:r>
      <w:r w:rsidRPr="00415A15">
        <w:rPr>
          <w:rFonts w:asciiTheme="minorHAnsi" w:hAnsiTheme="minorHAnsi" w:cstheme="minorHAnsi"/>
          <w:sz w:val="27"/>
          <w:szCs w:val="27"/>
          <w:shd w:val="clear" w:color="auto" w:fill="FFFFFF"/>
        </w:rPr>
        <w:t>.</w:t>
      </w:r>
      <w:r w:rsidRPr="00415A15">
        <w:rPr>
          <w:rFonts w:asciiTheme="minorHAnsi" w:hAnsiTheme="minorHAnsi" w:cstheme="minorHAnsi"/>
          <w:sz w:val="27"/>
          <w:szCs w:val="27"/>
          <w:shd w:val="clear" w:color="auto" w:fill="FFFFFF"/>
        </w:rPr>
        <w:t xml:space="preserve"> So</w:t>
      </w:r>
      <w:r w:rsidRPr="00415A15">
        <w:rPr>
          <w:rFonts w:asciiTheme="minorHAnsi" w:hAnsiTheme="minorHAnsi" w:cstheme="minorHAnsi"/>
          <w:sz w:val="27"/>
          <w:szCs w:val="27"/>
          <w:shd w:val="clear" w:color="auto" w:fill="FFFFFF"/>
        </w:rPr>
        <w:t>,</w:t>
      </w:r>
      <w:r w:rsidRPr="00415A15">
        <w:rPr>
          <w:rFonts w:asciiTheme="minorHAnsi" w:hAnsiTheme="minorHAnsi" w:cstheme="minorHAnsi"/>
          <w:sz w:val="27"/>
          <w:szCs w:val="27"/>
          <w:shd w:val="clear" w:color="auto" w:fill="FFFFFF"/>
        </w:rPr>
        <w:t xml:space="preserve"> these properties are what make blockchain interesting.</w:t>
      </w:r>
    </w:p>
    <w:p w14:paraId="0C76217D" w14:textId="64D6C88D" w:rsidR="00841957" w:rsidRPr="00415A15" w:rsidRDefault="00841957" w:rsidP="00841957">
      <w:pPr>
        <w:pStyle w:val="NormalWeb"/>
        <w:shd w:val="clear" w:color="auto" w:fill="FFFFFF"/>
        <w:spacing w:before="0" w:beforeAutospacing="0"/>
        <w:rPr>
          <w:rFonts w:asciiTheme="minorHAnsi" w:hAnsiTheme="minorHAnsi" w:cstheme="minorHAnsi"/>
          <w:sz w:val="27"/>
          <w:szCs w:val="27"/>
          <w:shd w:val="clear" w:color="auto" w:fill="FFFFFF"/>
        </w:rPr>
      </w:pPr>
      <w:r w:rsidRPr="00415A15">
        <w:rPr>
          <w:rFonts w:asciiTheme="minorHAnsi" w:hAnsiTheme="minorHAnsi" w:cstheme="minorHAnsi"/>
          <w:sz w:val="27"/>
          <w:szCs w:val="27"/>
          <w:shd w:val="clear" w:color="auto" w:fill="FFFFFF"/>
        </w:rPr>
        <w:t>Without these properties, blockchain is just like any other place</w:t>
      </w:r>
      <w:r w:rsidRPr="00415A15">
        <w:rPr>
          <w:rFonts w:asciiTheme="minorHAnsi" w:hAnsiTheme="minorHAnsi" w:cstheme="minorHAnsi"/>
          <w:sz w:val="27"/>
          <w:szCs w:val="27"/>
          <w:shd w:val="clear" w:color="auto" w:fill="FFFFFF"/>
        </w:rPr>
        <w:t>,</w:t>
      </w:r>
      <w:r w:rsidRPr="00415A15">
        <w:rPr>
          <w:rFonts w:asciiTheme="minorHAnsi" w:hAnsiTheme="minorHAnsi" w:cstheme="minorHAnsi"/>
          <w:sz w:val="27"/>
          <w:szCs w:val="27"/>
          <w:shd w:val="clear" w:color="auto" w:fill="FFFFFF"/>
        </w:rPr>
        <w:t xml:space="preserve"> where you can store data. But these properties are what makes blockchain</w:t>
      </w:r>
      <w:r w:rsidRPr="00415A15">
        <w:rPr>
          <w:rFonts w:asciiTheme="minorHAnsi" w:hAnsiTheme="minorHAnsi" w:cstheme="minorHAnsi"/>
          <w:sz w:val="27"/>
          <w:szCs w:val="27"/>
          <w:shd w:val="clear" w:color="auto" w:fill="FFFFFF"/>
        </w:rPr>
        <w:t>, a blockchain</w:t>
      </w:r>
      <w:r w:rsidRPr="00415A15">
        <w:rPr>
          <w:rFonts w:asciiTheme="minorHAnsi" w:hAnsiTheme="minorHAnsi" w:cstheme="minorHAnsi"/>
          <w:sz w:val="27"/>
          <w:szCs w:val="27"/>
          <w:shd w:val="clear" w:color="auto" w:fill="FFFFFF"/>
        </w:rPr>
        <w:t xml:space="preserve"> and the reason it is called blockchain is that</w:t>
      </w:r>
      <w:r w:rsidRPr="00415A15">
        <w:rPr>
          <w:rFonts w:asciiTheme="minorHAnsi" w:hAnsiTheme="minorHAnsi" w:cstheme="minorHAnsi"/>
          <w:sz w:val="27"/>
          <w:szCs w:val="27"/>
          <w:shd w:val="clear" w:color="auto" w:fill="FFFFFF"/>
        </w:rPr>
        <w:t>,</w:t>
      </w:r>
      <w:r w:rsidRPr="00415A15">
        <w:rPr>
          <w:rFonts w:asciiTheme="minorHAnsi" w:hAnsiTheme="minorHAnsi" w:cstheme="minorHAnsi"/>
          <w:sz w:val="27"/>
          <w:szCs w:val="27"/>
          <w:shd w:val="clear" w:color="auto" w:fill="FFFFFF"/>
        </w:rPr>
        <w:t xml:space="preserve"> every data point is termed as a block. As you store more and more data, it gets stored as a chain of blocks. That’s why it’s called a blockchain. It came into mainstream with the advent of cryptocurrencies but given the </w:t>
      </w:r>
      <w:r w:rsidRPr="00415A15">
        <w:rPr>
          <w:rFonts w:asciiTheme="minorHAnsi" w:hAnsiTheme="minorHAnsi" w:cstheme="minorHAnsi"/>
          <w:b/>
          <w:bCs/>
          <w:sz w:val="27"/>
          <w:szCs w:val="27"/>
          <w:shd w:val="clear" w:color="auto" w:fill="FFFFFF"/>
        </w:rPr>
        <w:t>properties of blockchain</w:t>
      </w:r>
      <w:r w:rsidRPr="00415A15">
        <w:rPr>
          <w:rFonts w:asciiTheme="minorHAnsi" w:hAnsiTheme="minorHAnsi" w:cstheme="minorHAnsi"/>
          <w:sz w:val="27"/>
          <w:szCs w:val="27"/>
          <w:shd w:val="clear" w:color="auto" w:fill="FFFFFF"/>
        </w:rPr>
        <w:t> it is, it can definitely be used</w:t>
      </w:r>
      <w:r w:rsidR="00415A15" w:rsidRPr="00415A15">
        <w:rPr>
          <w:rFonts w:asciiTheme="minorHAnsi" w:hAnsiTheme="minorHAnsi" w:cstheme="minorHAnsi"/>
          <w:sz w:val="27"/>
          <w:szCs w:val="27"/>
          <w:shd w:val="clear" w:color="auto" w:fill="FFFFFF"/>
        </w:rPr>
        <w:t>,</w:t>
      </w:r>
      <w:r w:rsidRPr="00415A15">
        <w:rPr>
          <w:rFonts w:asciiTheme="minorHAnsi" w:hAnsiTheme="minorHAnsi" w:cstheme="minorHAnsi"/>
          <w:sz w:val="27"/>
          <w:szCs w:val="27"/>
          <w:shd w:val="clear" w:color="auto" w:fill="FFFFFF"/>
        </w:rPr>
        <w:t xml:space="preserve"> apart from cryptocurrencies.</w:t>
      </w:r>
    </w:p>
    <w:p w14:paraId="2D41DAA5" w14:textId="526DBBD0" w:rsidR="00415A15" w:rsidRPr="00415A15" w:rsidRDefault="00415A15" w:rsidP="00841957">
      <w:pPr>
        <w:pStyle w:val="NormalWeb"/>
        <w:shd w:val="clear" w:color="auto" w:fill="FFFFFF"/>
        <w:spacing w:before="0" w:beforeAutospacing="0"/>
        <w:rPr>
          <w:rFonts w:asciiTheme="minorHAnsi" w:hAnsiTheme="minorHAnsi" w:cstheme="minorHAnsi"/>
          <w:sz w:val="27"/>
          <w:szCs w:val="27"/>
          <w:shd w:val="clear" w:color="auto" w:fill="FFFFFF"/>
        </w:rPr>
      </w:pPr>
      <w:r w:rsidRPr="00415A15">
        <w:rPr>
          <w:rFonts w:asciiTheme="minorHAnsi" w:hAnsiTheme="minorHAnsi" w:cstheme="minorHAnsi"/>
          <w:sz w:val="27"/>
          <w:szCs w:val="27"/>
          <w:shd w:val="clear" w:color="auto" w:fill="FFFFFF"/>
        </w:rPr>
        <w:t xml:space="preserve">According to me, the most interesting property is the second property, decentralization. In this, </w:t>
      </w:r>
      <w:r w:rsidRPr="00415A15">
        <w:rPr>
          <w:rFonts w:asciiTheme="minorHAnsi" w:hAnsiTheme="minorHAnsi" w:cstheme="minorHAnsi"/>
          <w:sz w:val="27"/>
          <w:szCs w:val="27"/>
          <w:shd w:val="clear" w:color="auto" w:fill="FFFFFF"/>
        </w:rPr>
        <w:t>no single entity has control. Blockchain needs a group of nodes to be able to serve that work as points where all the data is stored in a decentralized manner. And these nodes work together to make sure that the correct provenance of data is maintained, which means that the correct timeline of data is maintained.</w:t>
      </w:r>
    </w:p>
    <w:p w14:paraId="240F7BAE" w14:textId="77777777" w:rsidR="00841957" w:rsidRPr="00415A15" w:rsidRDefault="00841957" w:rsidP="00841957">
      <w:pPr>
        <w:pStyle w:val="NormalWeb"/>
        <w:shd w:val="clear" w:color="auto" w:fill="FFFFFF"/>
        <w:spacing w:before="0" w:beforeAutospacing="0"/>
        <w:ind w:left="589"/>
        <w:rPr>
          <w:rFonts w:asciiTheme="minorHAnsi" w:hAnsiTheme="minorHAnsi" w:cstheme="minorHAnsi"/>
          <w:sz w:val="27"/>
          <w:szCs w:val="27"/>
          <w:shd w:val="clear" w:color="auto" w:fill="FFFFFF"/>
        </w:rPr>
      </w:pPr>
    </w:p>
    <w:p w14:paraId="2A0F1D34" w14:textId="77777777" w:rsidR="00A4539B" w:rsidRPr="00A4539B" w:rsidRDefault="00A4539B" w:rsidP="00A4539B">
      <w:pPr>
        <w:pStyle w:val="NormalWeb"/>
        <w:shd w:val="clear" w:color="auto" w:fill="FFFFFF"/>
        <w:spacing w:before="0" w:beforeAutospacing="0"/>
        <w:ind w:left="589"/>
        <w:rPr>
          <w:rFonts w:asciiTheme="minorHAnsi" w:hAnsiTheme="minorHAnsi" w:cstheme="minorHAnsi"/>
          <w:b/>
          <w:bCs/>
          <w:color w:val="2E2E2E"/>
          <w:sz w:val="27"/>
          <w:szCs w:val="27"/>
        </w:rPr>
      </w:pPr>
    </w:p>
    <w:p w14:paraId="2A07A748" w14:textId="77777777" w:rsidR="00DA2EB5" w:rsidRPr="00DA2EB5" w:rsidRDefault="00DA2EB5" w:rsidP="00DA2EB5">
      <w:pPr>
        <w:ind w:left="-491" w:right="-447"/>
      </w:pPr>
    </w:p>
    <w:sectPr w:rsidR="00DA2EB5" w:rsidRPr="00DA2EB5" w:rsidSect="00DA2EB5">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373"/>
    <w:multiLevelType w:val="hybridMultilevel"/>
    <w:tmpl w:val="BAC0D3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D42B3B"/>
    <w:multiLevelType w:val="hybridMultilevel"/>
    <w:tmpl w:val="FC40E8E4"/>
    <w:lvl w:ilvl="0" w:tplc="40090001">
      <w:start w:val="1"/>
      <w:numFmt w:val="bullet"/>
      <w:lvlText w:val=""/>
      <w:lvlJc w:val="left"/>
      <w:pPr>
        <w:ind w:left="589" w:hanging="360"/>
      </w:pPr>
      <w:rPr>
        <w:rFonts w:ascii="Symbol" w:hAnsi="Symbol" w:hint="default"/>
      </w:rPr>
    </w:lvl>
    <w:lvl w:ilvl="1" w:tplc="40090003" w:tentative="1">
      <w:start w:val="1"/>
      <w:numFmt w:val="bullet"/>
      <w:lvlText w:val="o"/>
      <w:lvlJc w:val="left"/>
      <w:pPr>
        <w:ind w:left="1309" w:hanging="360"/>
      </w:pPr>
      <w:rPr>
        <w:rFonts w:ascii="Courier New" w:hAnsi="Courier New" w:cs="Courier New" w:hint="default"/>
      </w:rPr>
    </w:lvl>
    <w:lvl w:ilvl="2" w:tplc="40090005" w:tentative="1">
      <w:start w:val="1"/>
      <w:numFmt w:val="bullet"/>
      <w:lvlText w:val=""/>
      <w:lvlJc w:val="left"/>
      <w:pPr>
        <w:ind w:left="2029" w:hanging="360"/>
      </w:pPr>
      <w:rPr>
        <w:rFonts w:ascii="Wingdings" w:hAnsi="Wingdings" w:hint="default"/>
      </w:rPr>
    </w:lvl>
    <w:lvl w:ilvl="3" w:tplc="40090001" w:tentative="1">
      <w:start w:val="1"/>
      <w:numFmt w:val="bullet"/>
      <w:lvlText w:val=""/>
      <w:lvlJc w:val="left"/>
      <w:pPr>
        <w:ind w:left="2749" w:hanging="360"/>
      </w:pPr>
      <w:rPr>
        <w:rFonts w:ascii="Symbol" w:hAnsi="Symbol" w:hint="default"/>
      </w:rPr>
    </w:lvl>
    <w:lvl w:ilvl="4" w:tplc="40090003" w:tentative="1">
      <w:start w:val="1"/>
      <w:numFmt w:val="bullet"/>
      <w:lvlText w:val="o"/>
      <w:lvlJc w:val="left"/>
      <w:pPr>
        <w:ind w:left="3469" w:hanging="360"/>
      </w:pPr>
      <w:rPr>
        <w:rFonts w:ascii="Courier New" w:hAnsi="Courier New" w:cs="Courier New" w:hint="default"/>
      </w:rPr>
    </w:lvl>
    <w:lvl w:ilvl="5" w:tplc="40090005" w:tentative="1">
      <w:start w:val="1"/>
      <w:numFmt w:val="bullet"/>
      <w:lvlText w:val=""/>
      <w:lvlJc w:val="left"/>
      <w:pPr>
        <w:ind w:left="4189" w:hanging="360"/>
      </w:pPr>
      <w:rPr>
        <w:rFonts w:ascii="Wingdings" w:hAnsi="Wingdings" w:hint="default"/>
      </w:rPr>
    </w:lvl>
    <w:lvl w:ilvl="6" w:tplc="40090001" w:tentative="1">
      <w:start w:val="1"/>
      <w:numFmt w:val="bullet"/>
      <w:lvlText w:val=""/>
      <w:lvlJc w:val="left"/>
      <w:pPr>
        <w:ind w:left="4909" w:hanging="360"/>
      </w:pPr>
      <w:rPr>
        <w:rFonts w:ascii="Symbol" w:hAnsi="Symbol" w:hint="default"/>
      </w:rPr>
    </w:lvl>
    <w:lvl w:ilvl="7" w:tplc="40090003" w:tentative="1">
      <w:start w:val="1"/>
      <w:numFmt w:val="bullet"/>
      <w:lvlText w:val="o"/>
      <w:lvlJc w:val="left"/>
      <w:pPr>
        <w:ind w:left="5629" w:hanging="360"/>
      </w:pPr>
      <w:rPr>
        <w:rFonts w:ascii="Courier New" w:hAnsi="Courier New" w:cs="Courier New" w:hint="default"/>
      </w:rPr>
    </w:lvl>
    <w:lvl w:ilvl="8" w:tplc="40090005" w:tentative="1">
      <w:start w:val="1"/>
      <w:numFmt w:val="bullet"/>
      <w:lvlText w:val=""/>
      <w:lvlJc w:val="left"/>
      <w:pPr>
        <w:ind w:left="6349" w:hanging="360"/>
      </w:pPr>
      <w:rPr>
        <w:rFonts w:ascii="Wingdings" w:hAnsi="Wingdings" w:hint="default"/>
      </w:rPr>
    </w:lvl>
  </w:abstractNum>
  <w:abstractNum w:abstractNumId="2" w15:restartNumberingAfterBreak="0">
    <w:nsid w:val="0BB84EAF"/>
    <w:multiLevelType w:val="hybridMultilevel"/>
    <w:tmpl w:val="C3B8DAD6"/>
    <w:lvl w:ilvl="0" w:tplc="40090001">
      <w:start w:val="1"/>
      <w:numFmt w:val="bullet"/>
      <w:lvlText w:val=""/>
      <w:lvlJc w:val="left"/>
      <w:pPr>
        <w:ind w:left="589" w:hanging="360"/>
      </w:pPr>
      <w:rPr>
        <w:rFonts w:ascii="Symbol" w:hAnsi="Symbol" w:hint="default"/>
      </w:rPr>
    </w:lvl>
    <w:lvl w:ilvl="1" w:tplc="40090003" w:tentative="1">
      <w:start w:val="1"/>
      <w:numFmt w:val="bullet"/>
      <w:lvlText w:val="o"/>
      <w:lvlJc w:val="left"/>
      <w:pPr>
        <w:ind w:left="1309" w:hanging="360"/>
      </w:pPr>
      <w:rPr>
        <w:rFonts w:ascii="Courier New" w:hAnsi="Courier New" w:cs="Courier New" w:hint="default"/>
      </w:rPr>
    </w:lvl>
    <w:lvl w:ilvl="2" w:tplc="40090005" w:tentative="1">
      <w:start w:val="1"/>
      <w:numFmt w:val="bullet"/>
      <w:lvlText w:val=""/>
      <w:lvlJc w:val="left"/>
      <w:pPr>
        <w:ind w:left="2029" w:hanging="360"/>
      </w:pPr>
      <w:rPr>
        <w:rFonts w:ascii="Wingdings" w:hAnsi="Wingdings" w:hint="default"/>
      </w:rPr>
    </w:lvl>
    <w:lvl w:ilvl="3" w:tplc="40090001" w:tentative="1">
      <w:start w:val="1"/>
      <w:numFmt w:val="bullet"/>
      <w:lvlText w:val=""/>
      <w:lvlJc w:val="left"/>
      <w:pPr>
        <w:ind w:left="2749" w:hanging="360"/>
      </w:pPr>
      <w:rPr>
        <w:rFonts w:ascii="Symbol" w:hAnsi="Symbol" w:hint="default"/>
      </w:rPr>
    </w:lvl>
    <w:lvl w:ilvl="4" w:tplc="40090003" w:tentative="1">
      <w:start w:val="1"/>
      <w:numFmt w:val="bullet"/>
      <w:lvlText w:val="o"/>
      <w:lvlJc w:val="left"/>
      <w:pPr>
        <w:ind w:left="3469" w:hanging="360"/>
      </w:pPr>
      <w:rPr>
        <w:rFonts w:ascii="Courier New" w:hAnsi="Courier New" w:cs="Courier New" w:hint="default"/>
      </w:rPr>
    </w:lvl>
    <w:lvl w:ilvl="5" w:tplc="40090005" w:tentative="1">
      <w:start w:val="1"/>
      <w:numFmt w:val="bullet"/>
      <w:lvlText w:val=""/>
      <w:lvlJc w:val="left"/>
      <w:pPr>
        <w:ind w:left="4189" w:hanging="360"/>
      </w:pPr>
      <w:rPr>
        <w:rFonts w:ascii="Wingdings" w:hAnsi="Wingdings" w:hint="default"/>
      </w:rPr>
    </w:lvl>
    <w:lvl w:ilvl="6" w:tplc="40090001" w:tentative="1">
      <w:start w:val="1"/>
      <w:numFmt w:val="bullet"/>
      <w:lvlText w:val=""/>
      <w:lvlJc w:val="left"/>
      <w:pPr>
        <w:ind w:left="4909" w:hanging="360"/>
      </w:pPr>
      <w:rPr>
        <w:rFonts w:ascii="Symbol" w:hAnsi="Symbol" w:hint="default"/>
      </w:rPr>
    </w:lvl>
    <w:lvl w:ilvl="7" w:tplc="40090003" w:tentative="1">
      <w:start w:val="1"/>
      <w:numFmt w:val="bullet"/>
      <w:lvlText w:val="o"/>
      <w:lvlJc w:val="left"/>
      <w:pPr>
        <w:ind w:left="5629" w:hanging="360"/>
      </w:pPr>
      <w:rPr>
        <w:rFonts w:ascii="Courier New" w:hAnsi="Courier New" w:cs="Courier New" w:hint="default"/>
      </w:rPr>
    </w:lvl>
    <w:lvl w:ilvl="8" w:tplc="40090005" w:tentative="1">
      <w:start w:val="1"/>
      <w:numFmt w:val="bullet"/>
      <w:lvlText w:val=""/>
      <w:lvlJc w:val="left"/>
      <w:pPr>
        <w:ind w:left="6349" w:hanging="360"/>
      </w:pPr>
      <w:rPr>
        <w:rFonts w:ascii="Wingdings" w:hAnsi="Wingdings" w:hint="default"/>
      </w:rPr>
    </w:lvl>
  </w:abstractNum>
  <w:abstractNum w:abstractNumId="3" w15:restartNumberingAfterBreak="0">
    <w:nsid w:val="0D385C22"/>
    <w:multiLevelType w:val="multilevel"/>
    <w:tmpl w:val="8C7A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E11AB"/>
    <w:multiLevelType w:val="hybridMultilevel"/>
    <w:tmpl w:val="252A2B0E"/>
    <w:lvl w:ilvl="0" w:tplc="4009000F">
      <w:start w:val="1"/>
      <w:numFmt w:val="decimal"/>
      <w:lvlText w:val="%1."/>
      <w:lvlJc w:val="left"/>
      <w:pPr>
        <w:ind w:left="-131" w:hanging="360"/>
      </w:pPr>
    </w:lvl>
    <w:lvl w:ilvl="1" w:tplc="40090019" w:tentative="1">
      <w:start w:val="1"/>
      <w:numFmt w:val="lowerLetter"/>
      <w:lvlText w:val="%2."/>
      <w:lvlJc w:val="left"/>
      <w:pPr>
        <w:ind w:left="589" w:hanging="360"/>
      </w:pPr>
    </w:lvl>
    <w:lvl w:ilvl="2" w:tplc="4009001B" w:tentative="1">
      <w:start w:val="1"/>
      <w:numFmt w:val="lowerRoman"/>
      <w:lvlText w:val="%3."/>
      <w:lvlJc w:val="right"/>
      <w:pPr>
        <w:ind w:left="1309" w:hanging="180"/>
      </w:pPr>
    </w:lvl>
    <w:lvl w:ilvl="3" w:tplc="4009000F" w:tentative="1">
      <w:start w:val="1"/>
      <w:numFmt w:val="decimal"/>
      <w:lvlText w:val="%4."/>
      <w:lvlJc w:val="left"/>
      <w:pPr>
        <w:ind w:left="2029" w:hanging="360"/>
      </w:pPr>
    </w:lvl>
    <w:lvl w:ilvl="4" w:tplc="40090019" w:tentative="1">
      <w:start w:val="1"/>
      <w:numFmt w:val="lowerLetter"/>
      <w:lvlText w:val="%5."/>
      <w:lvlJc w:val="left"/>
      <w:pPr>
        <w:ind w:left="2749" w:hanging="360"/>
      </w:pPr>
    </w:lvl>
    <w:lvl w:ilvl="5" w:tplc="4009001B" w:tentative="1">
      <w:start w:val="1"/>
      <w:numFmt w:val="lowerRoman"/>
      <w:lvlText w:val="%6."/>
      <w:lvlJc w:val="right"/>
      <w:pPr>
        <w:ind w:left="3469" w:hanging="180"/>
      </w:pPr>
    </w:lvl>
    <w:lvl w:ilvl="6" w:tplc="4009000F" w:tentative="1">
      <w:start w:val="1"/>
      <w:numFmt w:val="decimal"/>
      <w:lvlText w:val="%7."/>
      <w:lvlJc w:val="left"/>
      <w:pPr>
        <w:ind w:left="4189" w:hanging="360"/>
      </w:pPr>
    </w:lvl>
    <w:lvl w:ilvl="7" w:tplc="40090019" w:tentative="1">
      <w:start w:val="1"/>
      <w:numFmt w:val="lowerLetter"/>
      <w:lvlText w:val="%8."/>
      <w:lvlJc w:val="left"/>
      <w:pPr>
        <w:ind w:left="4909" w:hanging="360"/>
      </w:pPr>
    </w:lvl>
    <w:lvl w:ilvl="8" w:tplc="4009001B" w:tentative="1">
      <w:start w:val="1"/>
      <w:numFmt w:val="lowerRoman"/>
      <w:lvlText w:val="%9."/>
      <w:lvlJc w:val="right"/>
      <w:pPr>
        <w:ind w:left="5629" w:hanging="180"/>
      </w:pPr>
    </w:lvl>
  </w:abstractNum>
  <w:abstractNum w:abstractNumId="5" w15:restartNumberingAfterBreak="0">
    <w:nsid w:val="3D924310"/>
    <w:multiLevelType w:val="hybridMultilevel"/>
    <w:tmpl w:val="1F625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3B06AD3"/>
    <w:multiLevelType w:val="hybridMultilevel"/>
    <w:tmpl w:val="FD08A6AC"/>
    <w:lvl w:ilvl="0" w:tplc="4009000F">
      <w:start w:val="1"/>
      <w:numFmt w:val="decimal"/>
      <w:lvlText w:val="%1."/>
      <w:lvlJc w:val="left"/>
      <w:pPr>
        <w:ind w:left="-131" w:hanging="360"/>
      </w:pPr>
    </w:lvl>
    <w:lvl w:ilvl="1" w:tplc="40090019" w:tentative="1">
      <w:start w:val="1"/>
      <w:numFmt w:val="lowerLetter"/>
      <w:lvlText w:val="%2."/>
      <w:lvlJc w:val="left"/>
      <w:pPr>
        <w:ind w:left="589" w:hanging="360"/>
      </w:pPr>
    </w:lvl>
    <w:lvl w:ilvl="2" w:tplc="4009001B" w:tentative="1">
      <w:start w:val="1"/>
      <w:numFmt w:val="lowerRoman"/>
      <w:lvlText w:val="%3."/>
      <w:lvlJc w:val="right"/>
      <w:pPr>
        <w:ind w:left="1309" w:hanging="180"/>
      </w:pPr>
    </w:lvl>
    <w:lvl w:ilvl="3" w:tplc="4009000F" w:tentative="1">
      <w:start w:val="1"/>
      <w:numFmt w:val="decimal"/>
      <w:lvlText w:val="%4."/>
      <w:lvlJc w:val="left"/>
      <w:pPr>
        <w:ind w:left="2029" w:hanging="360"/>
      </w:pPr>
    </w:lvl>
    <w:lvl w:ilvl="4" w:tplc="40090019" w:tentative="1">
      <w:start w:val="1"/>
      <w:numFmt w:val="lowerLetter"/>
      <w:lvlText w:val="%5."/>
      <w:lvlJc w:val="left"/>
      <w:pPr>
        <w:ind w:left="2749" w:hanging="360"/>
      </w:pPr>
    </w:lvl>
    <w:lvl w:ilvl="5" w:tplc="4009001B" w:tentative="1">
      <w:start w:val="1"/>
      <w:numFmt w:val="lowerRoman"/>
      <w:lvlText w:val="%6."/>
      <w:lvlJc w:val="right"/>
      <w:pPr>
        <w:ind w:left="3469" w:hanging="180"/>
      </w:pPr>
    </w:lvl>
    <w:lvl w:ilvl="6" w:tplc="4009000F" w:tentative="1">
      <w:start w:val="1"/>
      <w:numFmt w:val="decimal"/>
      <w:lvlText w:val="%7."/>
      <w:lvlJc w:val="left"/>
      <w:pPr>
        <w:ind w:left="4189" w:hanging="360"/>
      </w:pPr>
    </w:lvl>
    <w:lvl w:ilvl="7" w:tplc="40090019" w:tentative="1">
      <w:start w:val="1"/>
      <w:numFmt w:val="lowerLetter"/>
      <w:lvlText w:val="%8."/>
      <w:lvlJc w:val="left"/>
      <w:pPr>
        <w:ind w:left="4909" w:hanging="360"/>
      </w:pPr>
    </w:lvl>
    <w:lvl w:ilvl="8" w:tplc="4009001B" w:tentative="1">
      <w:start w:val="1"/>
      <w:numFmt w:val="lowerRoman"/>
      <w:lvlText w:val="%9."/>
      <w:lvlJc w:val="right"/>
      <w:pPr>
        <w:ind w:left="5629" w:hanging="180"/>
      </w:pPr>
    </w:lvl>
  </w:abstractNum>
  <w:num w:numId="1" w16cid:durableId="693043491">
    <w:abstractNumId w:val="5"/>
  </w:num>
  <w:num w:numId="2" w16cid:durableId="1386830131">
    <w:abstractNumId w:val="6"/>
  </w:num>
  <w:num w:numId="3" w16cid:durableId="1911035228">
    <w:abstractNumId w:val="4"/>
  </w:num>
  <w:num w:numId="4" w16cid:durableId="1363019233">
    <w:abstractNumId w:val="3"/>
  </w:num>
  <w:num w:numId="5" w16cid:durableId="505485243">
    <w:abstractNumId w:val="2"/>
  </w:num>
  <w:num w:numId="6" w16cid:durableId="1143618953">
    <w:abstractNumId w:val="0"/>
  </w:num>
  <w:num w:numId="7" w16cid:durableId="862859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B5"/>
    <w:rsid w:val="00415A15"/>
    <w:rsid w:val="006D259A"/>
    <w:rsid w:val="00841957"/>
    <w:rsid w:val="00A4539B"/>
    <w:rsid w:val="00DA2E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FD3A"/>
  <w15:chartTrackingRefBased/>
  <w15:docId w15:val="{44675C37-07B9-4906-8F9B-67825BB2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EB5"/>
    <w:pPr>
      <w:ind w:left="720"/>
      <w:contextualSpacing/>
    </w:pPr>
  </w:style>
  <w:style w:type="paragraph" w:styleId="NormalWeb">
    <w:name w:val="Normal (Web)"/>
    <w:basedOn w:val="Normal"/>
    <w:uiPriority w:val="99"/>
    <w:semiHidden/>
    <w:unhideWhenUsed/>
    <w:rsid w:val="00DA2EB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mtbtn">
    <w:name w:val="cmt_btn"/>
    <w:basedOn w:val="DefaultParagraphFont"/>
    <w:rsid w:val="006D259A"/>
  </w:style>
  <w:style w:type="character" w:customStyle="1" w:styleId="ndtv-cmnt-cnt">
    <w:name w:val="ndtv-cmnt-cnt"/>
    <w:basedOn w:val="DefaultParagraphFont"/>
    <w:rsid w:val="006D259A"/>
  </w:style>
  <w:style w:type="character" w:customStyle="1" w:styleId="ndtv-cmnt-txt">
    <w:name w:val="ndtv-cmnt-txt"/>
    <w:basedOn w:val="DefaultParagraphFont"/>
    <w:rsid w:val="006D2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40440">
      <w:bodyDiv w:val="1"/>
      <w:marLeft w:val="0"/>
      <w:marRight w:val="0"/>
      <w:marTop w:val="0"/>
      <w:marBottom w:val="0"/>
      <w:divBdr>
        <w:top w:val="none" w:sz="0" w:space="0" w:color="auto"/>
        <w:left w:val="none" w:sz="0" w:space="0" w:color="auto"/>
        <w:bottom w:val="none" w:sz="0" w:space="0" w:color="auto"/>
        <w:right w:val="none" w:sz="0" w:space="0" w:color="auto"/>
      </w:divBdr>
    </w:div>
    <w:div w:id="1618024386">
      <w:bodyDiv w:val="1"/>
      <w:marLeft w:val="0"/>
      <w:marRight w:val="0"/>
      <w:marTop w:val="0"/>
      <w:marBottom w:val="0"/>
      <w:divBdr>
        <w:top w:val="none" w:sz="0" w:space="0" w:color="auto"/>
        <w:left w:val="none" w:sz="0" w:space="0" w:color="auto"/>
        <w:bottom w:val="none" w:sz="0" w:space="0" w:color="auto"/>
        <w:right w:val="none" w:sz="0" w:space="0" w:color="auto"/>
      </w:divBdr>
    </w:div>
    <w:div w:id="1669404455">
      <w:bodyDiv w:val="1"/>
      <w:marLeft w:val="0"/>
      <w:marRight w:val="0"/>
      <w:marTop w:val="0"/>
      <w:marBottom w:val="0"/>
      <w:divBdr>
        <w:top w:val="none" w:sz="0" w:space="0" w:color="auto"/>
        <w:left w:val="none" w:sz="0" w:space="0" w:color="auto"/>
        <w:bottom w:val="none" w:sz="0" w:space="0" w:color="auto"/>
        <w:right w:val="none" w:sz="0" w:space="0" w:color="auto"/>
      </w:divBdr>
    </w:div>
    <w:div w:id="170590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Gade Mary Sannihitha</dc:creator>
  <cp:keywords/>
  <dc:description/>
  <cp:lastModifiedBy>Gade Mary Sannihitha</cp:lastModifiedBy>
  <cp:revision>1</cp:revision>
  <dcterms:created xsi:type="dcterms:W3CDTF">2022-11-06T07:23:00Z</dcterms:created>
  <dcterms:modified xsi:type="dcterms:W3CDTF">2022-11-06T08:13:00Z</dcterms:modified>
</cp:coreProperties>
</file>