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3BC9" w14:textId="7FBA8A00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ab/>
      </w:r>
      <w:r>
        <w:rPr>
          <w:rFonts w:ascii="Arial" w:eastAsia="Times New Roman" w:hAnsi="Arial" w:cs="Arial"/>
          <w:color w:val="000000"/>
          <w:sz w:val="30"/>
          <w:szCs w:val="30"/>
        </w:rPr>
        <w:tab/>
      </w:r>
      <w:r>
        <w:rPr>
          <w:rFonts w:ascii="Arial" w:eastAsia="Times New Roman" w:hAnsi="Arial" w:cs="Arial"/>
          <w:color w:val="000000"/>
          <w:sz w:val="30"/>
          <w:szCs w:val="30"/>
        </w:rPr>
        <w:tab/>
      </w:r>
      <w:r>
        <w:rPr>
          <w:rFonts w:ascii="Arial" w:eastAsia="Times New Roman" w:hAnsi="Arial" w:cs="Arial"/>
          <w:color w:val="000000"/>
          <w:sz w:val="30"/>
          <w:szCs w:val="30"/>
        </w:rPr>
        <w:tab/>
      </w:r>
      <w:r w:rsidRPr="00412B9A">
        <w:rPr>
          <w:rFonts w:ascii="Arial" w:eastAsia="Times New Roman" w:hAnsi="Arial" w:cs="Arial"/>
          <w:b/>
          <w:bCs/>
          <w:color w:val="000000"/>
          <w:sz w:val="30"/>
          <w:szCs w:val="30"/>
        </w:rPr>
        <w:t>Heart Disease Data</w:t>
      </w:r>
    </w:p>
    <w:p w14:paraId="1822AF47" w14:textId="613FE0C8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color w:val="000000"/>
          <w:sz w:val="30"/>
          <w:szCs w:val="30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>1. Import libraries </w:t>
      </w:r>
    </w:p>
    <w:p w14:paraId="09C4A0E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[1]:</w:t>
      </w:r>
    </w:p>
    <w:p w14:paraId="575DDDB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numpy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np</w:t>
      </w:r>
    </w:p>
    <w:p w14:paraId="4710865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pandas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pd</w:t>
      </w:r>
    </w:p>
    <w:p w14:paraId="5FFF441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math</w:t>
      </w:r>
    </w:p>
    <w:p w14:paraId="5EE35F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random</w:t>
      </w:r>
    </w:p>
    <w:p w14:paraId="53DE04B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seaborn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sns</w:t>
      </w:r>
      <w:proofErr w:type="spellEnd"/>
    </w:p>
    <w:p w14:paraId="076806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pandas_profiling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pp</w:t>
      </w:r>
    </w:p>
    <w:p w14:paraId="3CC38A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matplotlib.pyplot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proofErr w:type="spellEnd"/>
    </w:p>
    <w:p w14:paraId="34A3648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</w:t>
      </w:r>
      <w:proofErr w:type="gramStart"/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matplotlib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inline</w:t>
      </w:r>
    </w:p>
    <w:p w14:paraId="7B534C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45AEA27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Preprocessing</w:t>
      </w:r>
    </w:p>
    <w:p w14:paraId="579A6B2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sklearn</w:t>
      </w:r>
      <w:proofErr w:type="spellEnd"/>
    </w:p>
    <w:p w14:paraId="5A0D36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sklearn.preprocessing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LabelEncoder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StandardScaler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MinMaxScaler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RobustScaler</w:t>
      </w:r>
      <w:proofErr w:type="spellEnd"/>
    </w:p>
    <w:p w14:paraId="47F9073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sklearn.model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_selection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train_test_split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StratifiedKFold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learning_curve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ShuffleSplit</w:t>
      </w:r>
      <w:proofErr w:type="spellEnd"/>
    </w:p>
    <w:p w14:paraId="3797733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sklearn.model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_selection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cross_val_predict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cvp</w:t>
      </w:r>
      <w:proofErr w:type="spellEnd"/>
    </w:p>
    <w:p w14:paraId="482B1C4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sklearn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metrics</w:t>
      </w:r>
    </w:p>
    <w:p w14:paraId="38E9BFB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sklearn.metrics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mean_absolute_error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mean_squared_error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accuracy_score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confusion_matrix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explained_variance_score</w:t>
      </w:r>
      <w:proofErr w:type="spellEnd"/>
    </w:p>
    <w:p w14:paraId="7A6BBD9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125557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Models</w:t>
      </w:r>
    </w:p>
    <w:p w14:paraId="6F03BC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sklearn.ensemble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RandomForestClassifier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ExtraTreesClassifier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</w:p>
    <w:p w14:paraId="7D58FC4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sklearn.ensemble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AdaBoostClassifier</w:t>
      </w:r>
      <w:proofErr w:type="spellEnd"/>
    </w:p>
    <w:p w14:paraId="59D3D9E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sklearn.ensemble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RandomForestClassifier</w:t>
      </w:r>
      <w:proofErr w:type="spellEnd"/>
    </w:p>
    <w:p w14:paraId="2F5C761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sklearn.tree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DecisionTreeClassifier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plot_tree</w:t>
      </w:r>
      <w:proofErr w:type="spellEnd"/>
    </w:p>
    <w:p w14:paraId="092A7E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sklearn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metrics</w:t>
      </w:r>
    </w:p>
    <w:p w14:paraId="3E56595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xgboost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</w:t>
      </w:r>
      <w:proofErr w:type="spellEnd"/>
    </w:p>
    <w:p w14:paraId="11AE6F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xgboost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XGBClassifier</w:t>
      </w:r>
      <w:proofErr w:type="spellEnd"/>
    </w:p>
    <w:p w14:paraId="6C0A3F4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lightgbm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as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lgb</w:t>
      </w:r>
      <w:proofErr w:type="spellEnd"/>
    </w:p>
    <w:p w14:paraId="6029895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from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lightgbm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LGBMClassifier</w:t>
      </w:r>
      <w:proofErr w:type="spellEnd"/>
    </w:p>
    <w:p w14:paraId="34878C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4F1B65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import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warnings</w:t>
      </w:r>
    </w:p>
    <w:p w14:paraId="69226B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warnings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filterwarnings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"ignore"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D473383" w14:textId="204F2F50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>2. Download datasets</w:t>
      </w:r>
      <w:r w:rsidRPr="00412B9A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F902220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[2]:</w:t>
      </w:r>
    </w:p>
    <w:p w14:paraId="2779F0E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cv_n_split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</w:p>
    <w:p w14:paraId="0C1CA2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42</w:t>
      </w:r>
    </w:p>
    <w:p w14:paraId="41A5BD8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test_train_split_part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0.25</w:t>
      </w:r>
    </w:p>
    <w:p w14:paraId="0E64699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[3]:</w:t>
      </w:r>
    </w:p>
    <w:p w14:paraId="3D338A4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{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: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'acc'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gramStart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: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rmse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: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're'</w:t>
      </w:r>
      <w:r w:rsidRPr="00412B9A">
        <w:rPr>
          <w:rFonts w:ascii="Consolas" w:eastAsia="Times New Roman" w:hAnsi="Consolas" w:cs="Courier New"/>
          <w:sz w:val="20"/>
          <w:szCs w:val="20"/>
        </w:rPr>
        <w:t>}</w:t>
      </w:r>
    </w:p>
    <w:p w14:paraId="7D4C265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you can only select some numbers of metrics from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metrics_all</w:t>
      </w:r>
      <w:proofErr w:type="spellEnd"/>
    </w:p>
    <w:p w14:paraId="6D670CE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[4]:</w:t>
      </w:r>
    </w:p>
    <w:p w14:paraId="2566D02A" w14:textId="27C9B5E9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read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_csv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"/heart_disease_uci.csv"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44C91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>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'target'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'num'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38740F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drop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(columns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'id'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'dataset'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'ca'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thal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'num'</w:t>
      </w:r>
      <w:r w:rsidRPr="00412B9A">
        <w:rPr>
          <w:rFonts w:ascii="Consolas" w:eastAsia="Times New Roman" w:hAnsi="Consolas" w:cs="Courier New"/>
          <w:sz w:val="20"/>
          <w:szCs w:val="20"/>
        </w:rPr>
        <w:t>])</w:t>
      </w:r>
    </w:p>
    <w:p w14:paraId="577C4EB2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lastRenderedPageBreak/>
        <w:t>In [5]:</w:t>
      </w:r>
    </w:p>
    <w:p w14:paraId="56E3EC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head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0ED9740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5]: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"/>
        <w:gridCol w:w="469"/>
        <w:gridCol w:w="579"/>
        <w:gridCol w:w="1166"/>
        <w:gridCol w:w="809"/>
        <w:gridCol w:w="611"/>
        <w:gridCol w:w="589"/>
        <w:gridCol w:w="1047"/>
        <w:gridCol w:w="644"/>
        <w:gridCol w:w="634"/>
        <w:gridCol w:w="763"/>
        <w:gridCol w:w="1094"/>
        <w:gridCol w:w="616"/>
      </w:tblGrid>
      <w:tr w:rsidR="00412B9A" w:rsidRPr="00412B9A" w14:paraId="1AEFAB7B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D03217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1E6C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44C9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ECC5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710AB6" w14:textId="01AB1BB9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B488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F348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2692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BDEF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87A9B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86F14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E401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23D0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</w:tr>
      <w:tr w:rsidR="00412B9A" w:rsidRPr="00412B9A" w14:paraId="1C124F8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923D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4DB9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E1B6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230F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typical angina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1030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33F1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BF51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9373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lv hypertrophy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C2AA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1B6D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454EB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E9ED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downsloping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369C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67B16BA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80C3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E1BB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EE32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24F3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asymptomatic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8B7B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FC8E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286.0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E5F4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F175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lv hypertrophy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41D7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FCC2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C8EA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CA3F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flat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FD04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12B9A" w:rsidRPr="00412B9A" w14:paraId="4FC65637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7AE0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FB91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FCAB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523D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asymptomatic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FEC5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EF261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944F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False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C99F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lv hypertrophy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E637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E5EB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7C37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5ABB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flat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D022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06E65DE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[6]:</w:t>
      </w:r>
    </w:p>
    <w:p w14:paraId="4EAD9C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data[(data[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chol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&lt;=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420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&amp;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oldpeak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&gt;=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&amp;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oldpeak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&lt;=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reset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_index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(drop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56CA4F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dropna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reset_index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(drop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400CE9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info(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E02B8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&lt;class '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pandas.core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.frame.DataFrame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'&gt;</w:t>
      </w:r>
    </w:p>
    <w:p w14:paraId="197FDA5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RangeIndex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520 entries, 0 to 519</w:t>
      </w:r>
    </w:p>
    <w:p w14:paraId="58E71A6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Data columns (total 12 columns):</w:t>
      </w:r>
    </w:p>
    <w:p w14:paraId="34EDF95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#   Column    Non-Null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Count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Dtype</w:t>
      </w:r>
      <w:proofErr w:type="spellEnd"/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</w:t>
      </w:r>
    </w:p>
    <w:p w14:paraId="2882DFA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---  ------    --------------  -----  </w:t>
      </w:r>
    </w:p>
    <w:p w14:paraId="3FCB2F8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0   age       520 non-null    int64  </w:t>
      </w:r>
    </w:p>
    <w:p w14:paraId="70EC60A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1   sex       520 non-null    object </w:t>
      </w:r>
    </w:p>
    <w:p w14:paraId="3743FE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2   cp        520 non-null    object </w:t>
      </w:r>
    </w:p>
    <w:p w14:paraId="46993AF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3   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trestbps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520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non-null    float64</w:t>
      </w:r>
    </w:p>
    <w:p w14:paraId="7F77415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4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chol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 520 non-null    float64</w:t>
      </w:r>
    </w:p>
    <w:p w14:paraId="1D13526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5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fbs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  520 non-null    object </w:t>
      </w:r>
    </w:p>
    <w:p w14:paraId="094CBCC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6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restecg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520 non-null    object </w:t>
      </w:r>
    </w:p>
    <w:p w14:paraId="5FF371E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7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thalch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520 non-null    float64</w:t>
      </w:r>
    </w:p>
    <w:p w14:paraId="19650FD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8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exang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520 non-null    object </w:t>
      </w:r>
    </w:p>
    <w:p w14:paraId="551EA1E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9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oldpeak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520 non-null    float64</w:t>
      </w:r>
    </w:p>
    <w:p w14:paraId="1335BDC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10  slope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520 non-null    object </w:t>
      </w:r>
    </w:p>
    <w:p w14:paraId="0FBDA71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11  target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520 non-null    int64  </w:t>
      </w:r>
    </w:p>
    <w:p w14:paraId="79BF577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dtypes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: float64(4), int64(2),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object(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6)</w:t>
      </w:r>
    </w:p>
    <w:p w14:paraId="3C8A9E8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memory usage: 48.9+ KB</w:t>
      </w:r>
    </w:p>
    <w:p w14:paraId="2CF1AE64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[7]:</w:t>
      </w:r>
    </w:p>
    <w:p w14:paraId="4EBBEF0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describe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1ACD719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lastRenderedPageBreak/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7]: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1095"/>
        <w:gridCol w:w="1095"/>
        <w:gridCol w:w="1095"/>
        <w:gridCol w:w="1095"/>
        <w:gridCol w:w="1095"/>
        <w:gridCol w:w="1095"/>
      </w:tblGrid>
      <w:tr w:rsidR="00412B9A" w:rsidRPr="00412B9A" w14:paraId="034518BE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8BF22B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D631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3848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3922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E22C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CCAE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5C84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</w:tr>
      <w:tr w:rsidR="00412B9A" w:rsidRPr="00412B9A" w14:paraId="4D83E17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D2DA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0546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610D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5242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C3F6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C49C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C548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520.000000</w:t>
            </w:r>
          </w:p>
        </w:tc>
      </w:tr>
      <w:tr w:rsidR="00412B9A" w:rsidRPr="00412B9A" w14:paraId="210A054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6E2A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6877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54.780769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B1FA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133.365385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F16B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215.436538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C102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138.744231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7B1B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1.183269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E0BE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1.121154</w:t>
            </w:r>
          </w:p>
        </w:tc>
      </w:tr>
      <w:tr w:rsidR="00412B9A" w:rsidRPr="00412B9A" w14:paraId="54FDC116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7889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3CC2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8.873442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0E33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18.971664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E7BF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95.672469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9A6B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25.792375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24D7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1.031624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61BF8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1.175675</w:t>
            </w:r>
          </w:p>
        </w:tc>
      </w:tr>
      <w:tr w:rsidR="00412B9A" w:rsidRPr="00412B9A" w14:paraId="0325D67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E54C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B1A6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4D39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950B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EF40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96CB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FF2B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</w:tr>
      <w:tr w:rsidR="00412B9A" w:rsidRPr="00412B9A" w14:paraId="072BB855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A198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6DF1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48.750000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E2B7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9D8B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197.000000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FC0C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89B3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B32F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</w:tr>
      <w:tr w:rsidR="00412B9A" w:rsidRPr="00412B9A" w14:paraId="029C76E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4B50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544F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6863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C6F2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630A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A8E3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27A9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</w:tr>
      <w:tr w:rsidR="00412B9A" w:rsidRPr="00412B9A" w14:paraId="45A5E7D7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8917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5BAA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9FE7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7EB3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271.250000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C803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3B1E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1CDF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</w:tr>
      <w:tr w:rsidR="00412B9A" w:rsidRPr="00412B9A" w14:paraId="1116A47D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BBEF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CFD9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D84B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C646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978B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BC7F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6E7F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</w:tr>
    </w:tbl>
    <w:p w14:paraId="2CB0F80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[8]:</w:t>
      </w:r>
    </w:p>
    <w:p w14:paraId="1C27C2E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info(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C6C6DF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&lt;class '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pandas.core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.frame.DataFrame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'&gt;</w:t>
      </w:r>
    </w:p>
    <w:p w14:paraId="26C334A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RangeIndex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520 entries, 0 to 519</w:t>
      </w:r>
    </w:p>
    <w:p w14:paraId="29C7028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Data columns (total 12 columns):</w:t>
      </w:r>
    </w:p>
    <w:p w14:paraId="52B86FB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#   Column    Non-Null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Count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Dtype</w:t>
      </w:r>
      <w:proofErr w:type="spellEnd"/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</w:t>
      </w:r>
    </w:p>
    <w:p w14:paraId="08A2EA0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---  ------    --------------  -----  </w:t>
      </w:r>
    </w:p>
    <w:p w14:paraId="6CF8852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0   age       520 non-null    int64  </w:t>
      </w:r>
    </w:p>
    <w:p w14:paraId="1519F48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1   sex       520 non-null    object </w:t>
      </w:r>
    </w:p>
    <w:p w14:paraId="1FC5B4B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2   cp        520 non-null    object </w:t>
      </w:r>
    </w:p>
    <w:p w14:paraId="7EB348C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3   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trestbps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520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non-null    float64</w:t>
      </w:r>
    </w:p>
    <w:p w14:paraId="3EFC6B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4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chol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 520 non-null    float64</w:t>
      </w:r>
    </w:p>
    <w:p w14:paraId="74C5A81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5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fbs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  520 non-null    object </w:t>
      </w:r>
    </w:p>
    <w:p w14:paraId="5DCE1BE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6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restecg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520 non-null    object </w:t>
      </w:r>
    </w:p>
    <w:p w14:paraId="471214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7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thalch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520 non-null    float64</w:t>
      </w:r>
    </w:p>
    <w:p w14:paraId="1BBAEE3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8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exang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520 non-null    object </w:t>
      </w:r>
    </w:p>
    <w:p w14:paraId="6D52A84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 xml:space="preserve"> 9  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oldpeak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520 non-null    float64</w:t>
      </w:r>
    </w:p>
    <w:p w14:paraId="170F5B6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10  slope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 520 non-null    object </w:t>
      </w:r>
    </w:p>
    <w:p w14:paraId="4332588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11  target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   520 non-null    int64  </w:t>
      </w:r>
    </w:p>
    <w:p w14:paraId="7D7C2D2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dtypes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: float64(4), int64(2),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object(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6)</w:t>
      </w:r>
    </w:p>
    <w:p w14:paraId="1FDC3A4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memory usage: 48.9+ KB</w:t>
      </w:r>
    </w:p>
    <w:p w14:paraId="31B727EE" w14:textId="408CF598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>3. EDA &amp; FE</w:t>
      </w:r>
      <w:r w:rsidRPr="00412B9A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1F7D009" w14:textId="77FDB1B5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3.1. FE</w:t>
      </w:r>
      <w:r w:rsidRPr="00412B9A">
        <w:rPr>
          <w:rFonts w:ascii="Arial" w:eastAsia="Times New Roman" w:hAnsi="Arial" w:cs="Arial"/>
          <w:sz w:val="21"/>
          <w:szCs w:val="21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412B9A">
        <w:rPr>
          <w:rFonts w:ascii="Consolas" w:eastAsia="Times New Roman" w:hAnsi="Consolas" w:cs="Arial"/>
          <w:sz w:val="18"/>
          <w:szCs w:val="18"/>
        </w:rPr>
        <w:t>In [9]:</w:t>
      </w:r>
    </w:p>
    <w:p w14:paraId="1AF48E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str_features_to_numeric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(data):</w:t>
      </w:r>
    </w:p>
    <w:p w14:paraId="331D34D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Transforms all string features of the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to numeric features</w:t>
      </w:r>
    </w:p>
    <w:p w14:paraId="02819CF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416F565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Determination categorical features</w:t>
      </w:r>
    </w:p>
    <w:p w14:paraId="674F50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categorical_columns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[]</w:t>
      </w:r>
    </w:p>
    <w:p w14:paraId="68C3844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numerics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'int8'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'int16'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'int32'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'int64'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'float16'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'float32'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'float64'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2FB7290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features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proofErr w:type="gram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tolist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20AEE8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col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features:</w:t>
      </w:r>
    </w:p>
    <w:p w14:paraId="712AF36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data[col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dtype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numerics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: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continue</w:t>
      </w:r>
    </w:p>
    <w:p w14:paraId="17C8F42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categorical_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append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(col)</w:t>
      </w:r>
    </w:p>
    <w:p w14:paraId="134AB94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34B1EAF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Encoding categorical features</w:t>
      </w:r>
    </w:p>
    <w:p w14:paraId="288F3B2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col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categorical_columns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19DE11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col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77505C6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le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LabelEncoder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0F54C9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list</w:t>
      </w:r>
      <w:r w:rsidRPr="00412B9A">
        <w:rPr>
          <w:rFonts w:ascii="Consolas" w:eastAsia="Times New Roman" w:hAnsi="Consolas" w:cs="Courier New"/>
          <w:sz w:val="20"/>
          <w:szCs w:val="20"/>
        </w:rPr>
        <w:t>(data[col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str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values))</w:t>
      </w:r>
    </w:p>
    <w:p w14:paraId="3D87CB7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data[col]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le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transform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list</w:t>
      </w:r>
      <w:r w:rsidRPr="00412B9A">
        <w:rPr>
          <w:rFonts w:ascii="Consolas" w:eastAsia="Times New Roman" w:hAnsi="Consolas" w:cs="Courier New"/>
          <w:sz w:val="20"/>
          <w:szCs w:val="20"/>
        </w:rPr>
        <w:t>(data[col]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str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values))</w:t>
      </w:r>
    </w:p>
    <w:p w14:paraId="1D957E2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0B167E6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data</w:t>
      </w:r>
    </w:p>
    <w:p w14:paraId="78FC317F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[10]:</w:t>
      </w:r>
    </w:p>
    <w:p w14:paraId="7E03CD8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Transform all string features of the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to numeric features</w:t>
      </w:r>
    </w:p>
    <w:p w14:paraId="72F149C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str_features_to_numeric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(data)</w:t>
      </w:r>
    </w:p>
    <w:p w14:paraId="2DA9248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>data</w:t>
      </w:r>
    </w:p>
    <w:p w14:paraId="4CEA130C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10]: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90"/>
        <w:gridCol w:w="480"/>
        <w:gridCol w:w="410"/>
        <w:gridCol w:w="800"/>
        <w:gridCol w:w="645"/>
        <w:gridCol w:w="460"/>
        <w:gridCol w:w="750"/>
        <w:gridCol w:w="680"/>
        <w:gridCol w:w="670"/>
        <w:gridCol w:w="810"/>
        <w:gridCol w:w="620"/>
        <w:gridCol w:w="650"/>
      </w:tblGrid>
      <w:tr w:rsidR="00412B9A" w:rsidRPr="00412B9A" w14:paraId="0F233598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E99750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5EBD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A1E8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5420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81AD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DC69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CB97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6FB0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C7C8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5862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D74D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BE4A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368F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</w:tr>
      <w:tr w:rsidR="00412B9A" w:rsidRPr="00412B9A" w14:paraId="3D21B46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CBAE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F284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C288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09D2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D918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7D71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71C1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1208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E012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41C2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BEEF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E691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5A88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54F6A71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13E7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96D0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D907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088F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6D744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13A2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286.0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41DA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7058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07AA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1301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296F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AC81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0146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12B9A" w:rsidRPr="00412B9A" w14:paraId="2A4DBFB8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744C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AAD1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2CB4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05C1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EBA1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986C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80AC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66B0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8CE3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F151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DB50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B4DF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DE4D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12B9A" w:rsidRPr="00412B9A" w14:paraId="7468FEA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C0BD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291E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730F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19F0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1E50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0E73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5FDA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480C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1E17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6892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B85F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2FF7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43A0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5D8C8BD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FE9A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6893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F176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53EE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F409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2D3C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7FD3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DB58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D7FF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7B71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B53B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CA02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C7AE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2DC9DA8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DE51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E9D9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3F0F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5149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7B1C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048A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45DC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35BB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6C11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D688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4509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8583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2007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412B9A" w:rsidRPr="00412B9A" w14:paraId="66487A2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D075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2887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F1E0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3CF6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C082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48C2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4EE3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8763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F79E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8DAD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5462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4D4FA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F5FF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1609AC2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8452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6E90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A31F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044A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97ED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8E22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CA12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3A26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DA24B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BF548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1B77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C127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1ECF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12B9A" w:rsidRPr="00412B9A" w14:paraId="43026B2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1CFB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E291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EA60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75E1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67F2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C43A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17E4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9D9F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F65F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B72F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AD46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648B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4F65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24EB704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D4A7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1D7F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9EEC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EAD7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65D8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36FC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8F2F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1C63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1F81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B9CB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B445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E3DC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85110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12B9A" w:rsidRPr="00412B9A" w14:paraId="0266C46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3FC7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E7E7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9A11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B0D1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569D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F32F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7809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23ED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4EAF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9FD3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8D66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A1D5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9208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14:paraId="3B8A9484" w14:textId="77777777" w:rsidR="00412B9A" w:rsidRPr="00412B9A" w:rsidRDefault="00412B9A" w:rsidP="00412B9A">
      <w:pPr>
        <w:spacing w:after="24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520 rows × 12 columns</w:t>
      </w:r>
    </w:p>
    <w:p w14:paraId="4E705CA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[11]:</w:t>
      </w:r>
    </w:p>
    <w:p w14:paraId="479F553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target</w:t>
      </w:r>
      <w:proofErr w:type="gram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value_counts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469459E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11]:</w:t>
      </w:r>
    </w:p>
    <w:p w14:paraId="4449944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0    203</w:t>
      </w:r>
    </w:p>
    <w:p w14:paraId="55C9A1A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1    159</w:t>
      </w:r>
    </w:p>
    <w:p w14:paraId="334BA9A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2     70</w:t>
      </w:r>
    </w:p>
    <w:p w14:paraId="78B7928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3     68</w:t>
      </w:r>
    </w:p>
    <w:p w14:paraId="357C32D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4     20</w:t>
      </w:r>
    </w:p>
    <w:p w14:paraId="78B7ED3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Name: target,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dtype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int64</w:t>
      </w:r>
    </w:p>
    <w:p w14:paraId="4314929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[12]:</w:t>
      </w:r>
    </w:p>
    <w:p w14:paraId="0748F13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target = 0 or 1 ==&gt; more data</w:t>
      </w:r>
    </w:p>
    <w:p w14:paraId="1459B71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data[data[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'target'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isin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])]</w:t>
      </w:r>
    </w:p>
    <w:p w14:paraId="50D118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>data</w:t>
      </w:r>
    </w:p>
    <w:p w14:paraId="009E88B0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12]: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90"/>
        <w:gridCol w:w="480"/>
        <w:gridCol w:w="410"/>
        <w:gridCol w:w="800"/>
        <w:gridCol w:w="645"/>
        <w:gridCol w:w="460"/>
        <w:gridCol w:w="750"/>
        <w:gridCol w:w="680"/>
        <w:gridCol w:w="670"/>
        <w:gridCol w:w="810"/>
        <w:gridCol w:w="620"/>
        <w:gridCol w:w="650"/>
      </w:tblGrid>
      <w:tr w:rsidR="00412B9A" w:rsidRPr="00412B9A" w14:paraId="2C5BE012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EE7053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57F6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9188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37E2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077C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4F4F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96D63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407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B98F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BE7E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F809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9FC83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CFD6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</w:tr>
      <w:tr w:rsidR="00412B9A" w:rsidRPr="00412B9A" w14:paraId="7E7F7025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AFE5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0682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D01D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1B1F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82C2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653E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149F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3E08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D955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B47C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1B4E7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9E27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541A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7401B82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FE41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2050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C30C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B34D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A994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BAC8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B48E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D042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A45D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AE99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50EB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6D4C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2F98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12B9A" w:rsidRPr="00412B9A" w14:paraId="5AAABAA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01D7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B634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09FA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E5B0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9DF3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9EC6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2F44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5D00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DF07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1EE8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B807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0A1A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9978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5ABFA97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C8A8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05BF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811F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B400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788A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6938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B856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DF08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4D0C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F842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1C9E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F628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6AF8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3D05FD6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D43E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7818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4CFA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2ABEA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E1CB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56AF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85A64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4848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1DF9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F2D3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BAC3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F3D9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F31F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4D0559F3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D67B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5E3A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EF5C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C489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DE0B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7814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C618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AEEC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B8FF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4127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8453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7E62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97F0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412B9A" w:rsidRPr="00412B9A" w14:paraId="4FF7978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58AE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18E1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8F52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6D11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4F1A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AAA8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15C7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8D54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E73B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ED11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B86A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CFF1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61BF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12B9A" w:rsidRPr="00412B9A" w14:paraId="3962D60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7DAF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B8F8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212C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A4A0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BCB8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0380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5D1F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99C68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62E9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999C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0E0E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3F53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6803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12B9A" w:rsidRPr="00412B9A" w14:paraId="7FC3E636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B88E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2D55B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3E50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9020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3190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902E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4D38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6D5D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BB7D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BD8E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09C6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0BD1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647A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12B9A" w:rsidRPr="00412B9A" w14:paraId="4836F9C6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63A6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0579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0873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3455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BE44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5730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EB9E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38CA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C57B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2310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434E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288C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9578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0D0EEA0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18FC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8CE6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8354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50BA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1899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CAC5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1334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C828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C6D1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7239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278B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1ECF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FB84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103575B3" w14:textId="77777777" w:rsidR="00412B9A" w:rsidRPr="00412B9A" w:rsidRDefault="00412B9A" w:rsidP="00412B9A">
      <w:pPr>
        <w:spacing w:after="24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362 rows × 12 columns</w:t>
      </w:r>
    </w:p>
    <w:p w14:paraId="6DF1155D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[13]:</w:t>
      </w:r>
    </w:p>
    <w:p w14:paraId="54CD799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fe_creation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69BF340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'age2'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'age'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//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</w:t>
      </w:r>
    </w:p>
    <w:p w14:paraId="673AFE8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'trestbps2'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trestbps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//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</w:t>
      </w:r>
    </w:p>
    <w:p w14:paraId="5D42632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'chol2'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chol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//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60</w:t>
      </w:r>
    </w:p>
    <w:p w14:paraId="56E34D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'thalch2'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thalch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//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40</w:t>
      </w:r>
    </w:p>
    <w:p w14:paraId="691A47C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'oldpeak2'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oldpeak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//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0.4</w:t>
      </w:r>
    </w:p>
    <w:p w14:paraId="3040D3A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'sex'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'age2'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fbs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restecg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exang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]:</w:t>
      </w:r>
    </w:p>
    <w:p w14:paraId="4205254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j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'cp'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'trestbps2'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'chol2'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'thalch2'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'oldpeak2'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'slope'</w:t>
      </w:r>
      <w:r w:rsidRPr="00412B9A">
        <w:rPr>
          <w:rFonts w:ascii="Consolas" w:eastAsia="Times New Roman" w:hAnsi="Consolas" w:cs="Courier New"/>
          <w:sz w:val="20"/>
          <w:szCs w:val="20"/>
        </w:rPr>
        <w:t>]:</w:t>
      </w:r>
    </w:p>
    <w:p w14:paraId="5A75078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"_"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j]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'str'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"_"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[j]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'str'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6AF09A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df</w:t>
      </w:r>
      <w:proofErr w:type="spellEnd"/>
    </w:p>
    <w:p w14:paraId="14133C2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40F7FC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fe_creation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(data)</w:t>
      </w:r>
    </w:p>
    <w:p w14:paraId="04AF4953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[14]:</w:t>
      </w:r>
    </w:p>
    <w:p w14:paraId="539CA9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Transform all string features of the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df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to numeric features</w:t>
      </w:r>
    </w:p>
    <w:p w14:paraId="3C14F9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set_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option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max_columns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BA61F6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str_features_to_numeric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(data)</w:t>
      </w:r>
    </w:p>
    <w:p w14:paraId="7F0FD05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head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CB97C18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14]: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412B9A" w:rsidRPr="00412B9A" w14:paraId="6EAEECBD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DA6563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7031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1782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0528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E67E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8E52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0C60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D7B9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0668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DBA8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8FE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735A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575E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C282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1D43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B284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93D7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D1B2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B2AA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34E8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C6CD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B787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DB31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FCC4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079C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FA89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79A0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1901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50E4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50CD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EE63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5F71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8729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5CF5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3B36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A401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D239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05A6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BEF4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C992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0D18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6AC5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39C6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8250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68A3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42AC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DC4D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8E35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exang_slope</w:t>
            </w:r>
            <w:proofErr w:type="spellEnd"/>
          </w:p>
        </w:tc>
      </w:tr>
      <w:tr w:rsidR="00412B9A" w:rsidRPr="00412B9A" w14:paraId="66A5E4E5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BD114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4C01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F17D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729E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2F98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F17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72BD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DF46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9DD3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BD86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DDD7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99C0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75F2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D49C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8557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6AA67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80AA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1F7B7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D08A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559D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97BE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73F9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3AB5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42767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C7BE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EAA7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2F4D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BCDD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79F6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00A2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5798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7539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1D97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568E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B833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A68D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A20E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0505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ADB6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35DA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0815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1C95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8EDA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6DDF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1CFA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BA0C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89BE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6CB6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2B9A" w:rsidRPr="00412B9A" w14:paraId="4505ACD5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4B12D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1D85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94E5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2D2C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08D5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F8EE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EAAF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675D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69DF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B387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56F6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4B2F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7389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7B62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8D3B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4042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3A34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F301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94D4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BAF6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942B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50AD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27BC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749B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8171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FA9A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158B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A00E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569A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7418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DAA59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0FFD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6EC2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2163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F7F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00C8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0EAA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A418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4A0C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D804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42F1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3245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AB46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CB9F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A36F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EA1D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72D9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029B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12B9A" w:rsidRPr="00412B9A" w14:paraId="017E9DA4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C446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D5C9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A7E1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94D0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07A7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C447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E8F1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9271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17AA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E4EF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BB3B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287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6302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6830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1A8F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0691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FB4C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B598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9D56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1191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FBE6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D53D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95CF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4594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71E9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1319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D5DA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21FA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90FE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727D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370A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9A63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F1D7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D5E1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C68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A9E3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7B59A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2C49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02B1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72B7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FF81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070D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9E5E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9AC9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20F9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1FF3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CD54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2FE5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71725E4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[15]:</w:t>
      </w:r>
    </w:p>
    <w:p w14:paraId="266460A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</w:t>
      </w:r>
      <w:proofErr w:type="spellStart"/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features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_best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= ['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trestbps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thalch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'sex_oldpeak2', 'age', 'cp',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chol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'sex_chol2',</w:t>
      </w:r>
    </w:p>
    <w:p w14:paraId="73DBEE7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                 'exang_chol2', 'exang_oldpeak2', 'slope', 'sex_trestbps2', 'age2_cp',</w:t>
      </w:r>
    </w:p>
    <w:p w14:paraId="5758D76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                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exang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oldpeak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'age2_trestbps2',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fbs_cp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'fbs_oldpeak2',</w:t>
      </w:r>
    </w:p>
    <w:p w14:paraId="064C417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                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fbs_slope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'restecg_oldpeak2',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exang_cp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'sex', 'thalch2',</w:t>
      </w:r>
    </w:p>
    <w:p w14:paraId="367945A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                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sex_cp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'fbs_trestbps2', 'fbs_thalch2', 'target']</w:t>
      </w:r>
    </w:p>
    <w:p w14:paraId="6572116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data = data[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features_best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]</w:t>
      </w:r>
    </w:p>
    <w:p w14:paraId="641362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data</w:t>
      </w:r>
      <w:proofErr w:type="gramEnd"/>
    </w:p>
    <w:p w14:paraId="56C25B5E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[16]:</w:t>
      </w:r>
    </w:p>
    <w:p w14:paraId="7937F98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shape</w:t>
      </w:r>
      <w:proofErr w:type="spellEnd"/>
      <w:proofErr w:type="gramEnd"/>
    </w:p>
    <w:p w14:paraId="736C2B05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16]:</w:t>
      </w:r>
    </w:p>
    <w:p w14:paraId="17BB589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(362, 47)</w:t>
      </w:r>
    </w:p>
    <w:p w14:paraId="3F2F2613" w14:textId="643144EF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3.2. EDA</w:t>
      </w:r>
      <w:r w:rsidRPr="00412B9A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ED4772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[17]:</w:t>
      </w:r>
    </w:p>
    <w:p w14:paraId="07EBDB4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features_best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proofErr w:type="gram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tolist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7E46F60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set_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option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max_columns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features_best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35A155C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Pandas Profiling</w:t>
      </w:r>
    </w:p>
    <w:p w14:paraId="31F22C9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[18]:</w:t>
      </w:r>
    </w:p>
    <w:p w14:paraId="32A538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pp.ProfileReport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(data[features_best])</w:t>
      </w:r>
    </w:p>
    <w:p w14:paraId="0783E709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Pandas Describe</w:t>
      </w:r>
    </w:p>
    <w:p w14:paraId="6A42E8D5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[19]:</w:t>
      </w:r>
    </w:p>
    <w:p w14:paraId="23EB25C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describe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0F15C49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19]: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412B9A" w:rsidRPr="00412B9A" w14:paraId="2D1CA9F9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23F1FB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0700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9F92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C20B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35E5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A883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D012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63DC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082B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8534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3D36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541D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0F2A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ECED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6E99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F21F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B6F4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D4E1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CA41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3367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264C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53C7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1ADE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E297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E262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DA62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0487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C1D6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53DB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0EC3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81EB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3DDD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6BF1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19EC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9453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4DBE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968B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8451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2B32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3B06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61E5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AF10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05FD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E4DD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22E7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1327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E489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736C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exang_slope</w:t>
            </w:r>
            <w:proofErr w:type="spellEnd"/>
          </w:p>
        </w:tc>
      </w:tr>
      <w:tr w:rsidR="00412B9A" w:rsidRPr="00412B9A" w14:paraId="5A3C16A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B184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40BA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3B42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808B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7C18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B4D7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BAB1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6D1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3C57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F69A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8788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7F03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AE97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FA29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052C6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85B8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0F3F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F97B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F43E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10AA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6C8C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63D9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A9D1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CD2F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97FA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8478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0AEB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EABB7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2758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8907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FD24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6B6B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05EC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4711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7459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89AC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9F33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9070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3EFA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1E05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D548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43CC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196B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4B56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3896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FBA1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5E92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25CD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362.000000</w:t>
            </w:r>
          </w:p>
        </w:tc>
      </w:tr>
      <w:tr w:rsidR="00412B9A" w:rsidRPr="00412B9A" w14:paraId="7C949E8D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3CE0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8049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53.049724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846B7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0.698895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1C64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0.895028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5A27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132.085635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A2B1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230.179558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7D97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0.132597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2957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0.812155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1543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143.469613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C542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0.419890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A7AA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0.984254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3EC1E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1.356354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A226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0.439227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BCCB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4.850829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E493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13.016575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09EE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3.381215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2227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3.140884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650B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2.058011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6C5C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3.690608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1FCF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10.132597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795C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7.279006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DC39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3.237569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9AF8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6.248619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3677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3.453039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8020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9.303867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7839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17.342541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32D3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15.262431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DCBC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7.690608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2E6E4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17.397790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48F5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7.908840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EED9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1.425414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2C4F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4.740331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FEC7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4.185083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2B5F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1.671271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FFDD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3.372928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D605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1.754144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A5C7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4.143646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D8A0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10.541436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9A39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7.991713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91B7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4.287293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326B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8.497238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42B1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3.792818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9261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2.574586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B391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7.328729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D7C9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5.345304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513C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2.820442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87EB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5.834254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6FE4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2.616022</w:t>
            </w:r>
          </w:p>
        </w:tc>
      </w:tr>
      <w:tr w:rsidR="00412B9A" w:rsidRPr="00412B9A" w14:paraId="291A34DE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937A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D3A8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8.803976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EF9F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0.459373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BC56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1.001399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3C27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17.7405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BE81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78.5925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6817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0.339608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5481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0.598304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ED99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25.3011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344A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0.494224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2CA8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0.898136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48BD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0.574216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9C5A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3C8A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0.917580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AD55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1.835251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AC08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1.247038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BE0D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0.693889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244F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2.005382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1C45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1.998163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AE43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5.054724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6DEA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3.206132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C9DD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1.478909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55C9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3.745218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2D06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1.423683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6EEF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3.787490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DDB6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8.655539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A6B3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5.932228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2E3F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2.660550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3A66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7.583829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8C95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2.803832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3E07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1.777426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A28C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4.612278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000B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2.408779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BCAF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1.512534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AD66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4.006454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37B7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1.117871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7B401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2.402982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55BC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6.168879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3891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3.991325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3E98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2.176506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77E2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5.433174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4400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1.799863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CE6A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1.764914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DA14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5.621457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6114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3.605873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529A6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1.765575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FAB3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5.475722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B475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1.376119</w:t>
            </w:r>
          </w:p>
        </w:tc>
      </w:tr>
      <w:tr w:rsidR="00412B9A" w:rsidRPr="00412B9A" w14:paraId="6B24040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6AE8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57749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2130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5468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3653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396F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8602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19BF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E153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4B53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CB23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2789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DA18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E41D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5A8E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2699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E0B9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3112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A9BC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B519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AB3C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4CB1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407D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2A6A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3131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36A2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049E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2E6B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D441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F0E6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C2D8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ED08F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7D25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1DF7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B4ED7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06BA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3683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554C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636FD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C723D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B7A0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846A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EE88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09B9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304A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B3FB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C78F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D4F0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</w:tr>
      <w:tr w:rsidR="00412B9A" w:rsidRPr="00412B9A" w14:paraId="07209EBB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BAA4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552C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9BEA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802E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7D3F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EE71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8CC8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F991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5CDE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D604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861A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B88C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E36D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E9E0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5318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F1F9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0FA67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2EB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CF71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30CB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FDB3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CF55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0B65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418B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883F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04EA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A225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8EFB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5487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11.250000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CC92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C51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39D4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A172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BEF1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3FD3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AF77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93443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ABF4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CBDC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E16B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D68F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5581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505A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A3FD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4401E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0A55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6FEA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8861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</w:tr>
      <w:tr w:rsidR="00412B9A" w:rsidRPr="00412B9A" w14:paraId="54AE502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762E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D617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4A37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4A98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CCEE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130.0000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D7A1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235.5000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6648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E519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195D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147.0000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25AC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632D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D4AEF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47EC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3D57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5327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1FAE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6B8E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3A73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7C00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38EE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30FF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B7B90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4306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5A9A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E8F9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C520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8034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6124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B7F9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E5A6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2698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C282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438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90A2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C1D7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726B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9AC3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3836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8493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1E66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3E50B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ABAC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F3C5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ED10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9263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3.5000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F333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1613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05C6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2.0000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</w:tr>
      <w:tr w:rsidR="00412B9A" w:rsidRPr="00412B9A" w14:paraId="3B7B5CF6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4626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47EA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FF47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66A6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01304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A54B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273.000000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3F6A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D38E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03E7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E6BE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2B0B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74CE0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118B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20E7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6A19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6569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9ED8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E8B5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79B8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B0E6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9707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FE32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E692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81EC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4EB7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D89C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EAEA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208C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BE87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6E67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8560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E382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0575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8ACC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CCD5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1A2CE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3A98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FF11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5390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E6B7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0773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E918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677B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074E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6C00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5C8B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67C0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5379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</w:tr>
      <w:tr w:rsidR="00412B9A" w:rsidRPr="00412B9A" w14:paraId="14D178D5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AA2D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ADA7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020E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04D0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BCD6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7895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171E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F456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B418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0B69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CA69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3C24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4057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7CB7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A583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B881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5196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0533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896C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14C0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2F58B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6BA8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3749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12CB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24B3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00A5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C920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FDC3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46C4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DF6B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3D1F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DDCE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4A06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E4C8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E904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67A1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993F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1CF6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28.000000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2D8F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18.000000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E7BA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9.000000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F55F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23.000000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6AF5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8.000000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6592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ACFD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20.000000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864A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12.000000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E50E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657F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17.000000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C8BB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5.000000</w:t>
            </w:r>
          </w:p>
        </w:tc>
      </w:tr>
    </w:tbl>
    <w:p w14:paraId="43154936" w14:textId="77777777" w:rsidR="00412B9A" w:rsidRPr="00412B9A" w:rsidRDefault="00412B9A" w:rsidP="00412B9A">
      <w:pPr>
        <w:shd w:val="clear" w:color="auto" w:fill="FFFFFF"/>
        <w:spacing w:after="18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 xml:space="preserve">The analysis shows different patterns, but most importantly, it confirms that the features are quite diverse, there are </w:t>
      </w:r>
      <w:proofErr w:type="gramStart"/>
      <w:r w:rsidRPr="00412B9A">
        <w:rPr>
          <w:rFonts w:ascii="Arial" w:eastAsia="Times New Roman" w:hAnsi="Arial" w:cs="Arial"/>
          <w:sz w:val="21"/>
          <w:szCs w:val="21"/>
        </w:rPr>
        <w:t>no</w:t>
      </w:r>
      <w:proofErr w:type="gramEnd"/>
      <w:r w:rsidRPr="00412B9A">
        <w:rPr>
          <w:rFonts w:ascii="Arial" w:eastAsia="Times New Roman" w:hAnsi="Arial" w:cs="Arial"/>
          <w:sz w:val="21"/>
          <w:szCs w:val="21"/>
        </w:rPr>
        <w:t xml:space="preserve"> too strongly correlated. Some features clustering target values quite well, but there are none that do it with 100% accuracy. Those, a good dataset has been formed, but it is impossible to unambiguously choose the optimal model. There is little data, so any model can overfit.</w:t>
      </w:r>
    </w:p>
    <w:p w14:paraId="68C4A509" w14:textId="29166F78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 xml:space="preserve">4. Preparing to </w:t>
      </w:r>
      <w:proofErr w:type="gramStart"/>
      <w:r w:rsidRPr="00412B9A">
        <w:rPr>
          <w:rFonts w:ascii="Arial" w:eastAsia="Times New Roman" w:hAnsi="Arial" w:cs="Arial"/>
          <w:color w:val="000000"/>
          <w:sz w:val="30"/>
          <w:szCs w:val="30"/>
        </w:rPr>
        <w:t>modeling</w:t>
      </w:r>
      <w:proofErr w:type="gramEnd"/>
      <w:r w:rsidRPr="00412B9A">
        <w:rPr>
          <w:rFonts w:ascii="Arial" w:eastAsia="Times New Roman" w:hAnsi="Arial" w:cs="Arial"/>
          <w:color w:val="000000"/>
          <w:sz w:val="30"/>
          <w:szCs w:val="30"/>
        </w:rPr>
        <w:t> </w:t>
      </w:r>
      <w:r w:rsidRPr="00412B9A">
        <w:rPr>
          <w:rFonts w:ascii="Arial" w:eastAsia="Times New Roman" w:hAnsi="Arial" w:cs="Arial"/>
          <w:sz w:val="21"/>
          <w:szCs w:val="21"/>
        </w:rPr>
        <w:t xml:space="preserve"> </w:t>
      </w:r>
    </w:p>
    <w:p w14:paraId="5AFC278E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[20]:</w:t>
      </w:r>
    </w:p>
    <w:p w14:paraId="168651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lastRenderedPageBreak/>
        <w:t># Target</w:t>
      </w:r>
    </w:p>
    <w:p w14:paraId="3A0099D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dataset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copy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()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original data</w:t>
      </w:r>
    </w:p>
    <w:p w14:paraId="441A397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target_name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'target'</w:t>
      </w:r>
    </w:p>
    <w:p w14:paraId="3D1BC08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target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pop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target_name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CB5F89F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[21]:</w:t>
      </w:r>
    </w:p>
    <w:p w14:paraId="1C0FD61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Model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standartization</w:t>
      </w:r>
      <w:proofErr w:type="spellEnd"/>
    </w:p>
    <w:p w14:paraId="2694DA3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scaler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StandardScaler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785449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#scaler = </w:t>
      </w:r>
      <w:proofErr w:type="spellStart"/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RobustScaler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)</w:t>
      </w:r>
    </w:p>
    <w:p w14:paraId="0EA5BE1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data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DataFrame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scaler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fit_transform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(data), columns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data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77AFCCF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[22]:</w:t>
      </w:r>
    </w:p>
    <w:p w14:paraId="1441535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Synthesis valid as test for selection models</w:t>
      </w:r>
    </w:p>
    <w:p w14:paraId="2927D9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train_test_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data, target,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test_train_split_part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8C3444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[23]:</w:t>
      </w:r>
    </w:p>
    <w:p w14:paraId="761F22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>train</w:t>
      </w:r>
    </w:p>
    <w:p w14:paraId="2383DF43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23]: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412B9A" w:rsidRPr="00412B9A" w14:paraId="75F48859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18CEE8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C64B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4301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9A2D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DED9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4D7E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0619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1C52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9464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ED5C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F437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0312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E11E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611B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7AE1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1FF3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D89E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4AE9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D95C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B6AB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DA2F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4D40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A988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D7CA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7414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3468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948A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9B04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0FF5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4C41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6C0C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2184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E7CC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A1EC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EA2F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1ECE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E498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CCB9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E353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046F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37CD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C76B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8433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B865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1056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E4DC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F0EE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exang_slope</w:t>
            </w:r>
            <w:proofErr w:type="spellEnd"/>
          </w:p>
        </w:tc>
      </w:tr>
      <w:tr w:rsidR="00412B9A" w:rsidRPr="00412B9A" w14:paraId="0468C34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1FAB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F4E0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-0.915594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6629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5CD7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D3D6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-1.585324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E118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-0.282600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832C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3CD1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3638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0.179306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2F36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4F33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2.247471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70CE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AF96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-0.928537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2283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-1.645960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2B69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-0.30612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895C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BD58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2.467774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EF0B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AA69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-0.026269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A8E4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0.537525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62B4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C20D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1.805162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9496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69D2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-1.137910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CB88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-1.196558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4B3D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-1.057124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82E6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-1.012697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D9A9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388A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-1.038888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1620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E68C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98A1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-0.492666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7D40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1122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0.906560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6568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662A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-1.726763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7FE9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-1.711174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22D0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-1.503261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9274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-1.512444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99BBC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-0.275955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C52F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-1.553832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C0529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2DE37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0.475850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7C40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1.014943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C124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A9548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1.859082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1C51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5E8BF0A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186A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C396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0.9042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6C9FD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0.6563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3BDE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-0.895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D6C2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0.4467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FC60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-0.295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0A59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-0.390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1D61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-1.359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1F93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-0.216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70F0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1.1754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C054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1.0210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7797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1.1224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0009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1.2541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8B68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0.5365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874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-0.306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0CBF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-0.203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2C04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0.9697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C1D3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0.1550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E2FA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0.7661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A757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0.5375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E796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0.516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969C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1.0030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FECB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1.0880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D182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0.9772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92FC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1.4643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F1D1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1.1373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F46EC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1.2455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4A47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1.5319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9641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1.4611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4E62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-0.803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224FE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-0.160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6031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-0.492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497B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-0.444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0681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0.1567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B250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0.2202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DA24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-1.726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BDB2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-1.061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7F488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-1.503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0EB9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-1.512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E904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-0.828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7040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-0.997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6F5C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0.8087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4851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1.1883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5C65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1.0149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BB5A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1.2361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99E3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1.3104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AEBC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1.7347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90</w:t>
            </w:r>
          </w:p>
        </w:tc>
      </w:tr>
      <w:tr w:rsidR="00412B9A" w:rsidRPr="00412B9A" w14:paraId="112C8E8E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9D48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FC21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-0.688109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B11B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729B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B3B9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1.575657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DDC4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0.774941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C808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FD60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1.988101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716C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0.575092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655D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C03B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2.247471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AB4B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7A38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-0.928537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CE74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1.627873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4628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7E4F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CD446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2.467774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C660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5E34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1.162383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054B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31A9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326F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1.805162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FC59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0DAF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-1.137910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09B1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-0.502401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EA4C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8FE4E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-1.012697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4E3D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90A2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-1.038888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B067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8B03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0.273490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21AC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DDE7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F64B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0.906560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BA21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AB81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1.607041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84C1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2.347035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06CD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2.009200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0C8E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1.708172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C8A6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2.488684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9D12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1.784370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D8AA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2128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1.544666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1997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1.292652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C393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FC8D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1.859082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CF3B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2821C10A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659A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E514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-0.005656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4460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3D0A7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C72D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-0.117726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1FEF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0.201576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21C6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2.557668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C020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9C79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1.168770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FCB7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1019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-1.097402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A58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FF20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868F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-0.009044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371D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6851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FBF3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BBC0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1.157358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C518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0.568057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37D7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4F64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DD08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-0.066475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A04D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1.088095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DC02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0.448445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4F45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-0.039630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28B5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0.293309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C7F6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0.492832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4C12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-0.184567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61B3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0.389706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225C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2.577277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50B28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2.227504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DE63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2.417393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AA59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2.865866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2519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1.656388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5264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2.907623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E695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-0.893312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0B24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-1.224189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7920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-1.252371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DDFC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-1.052356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311F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-1.566119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8D87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-0.997465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A2B3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-0.326011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BC04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-0.771103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0AD8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-0.651312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17E7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1212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5201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-0.448271</w:t>
            </w:r>
          </w:p>
        </w:tc>
      </w:tr>
      <w:tr w:rsidR="00412B9A" w:rsidRPr="00412B9A" w14:paraId="6B529EA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F756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BD68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6C47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0.6563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024D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0.1049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653B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-0.6821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AEB9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-0.5883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1EC8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-0.3909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F550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0.3143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2539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-0.0581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0B25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-0.8507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B627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0.0175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1927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-0.6214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FF69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-0.9285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896E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-0.5546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5C41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-0.306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48AE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-0.2033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61F6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-0.0289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27E9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0.6562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2712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0.3699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08C8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0.5375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138A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B6E1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0.4682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ECE7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0.3847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8119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-0.8735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C34B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-0.9651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2800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-1.0571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9B77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-1.0126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44F3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-0.8447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3E22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-1.0388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B41C3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-0.2396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AAF0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-0.5949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E790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-0.4926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90F1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-0.4444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9BAE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-0.3431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7627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-0.6755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D63E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0.3568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39EE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0.0744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7534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0.2529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61C3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0.3279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9E9FE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0.2769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69E3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0.1152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3813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-0.8933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5ACF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-0.9492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D702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-0.9290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8F2C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-1.0325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99A9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-0.7011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1583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-1.1759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</w:tr>
      <w:tr w:rsidR="00412B9A" w:rsidRPr="00412B9A" w14:paraId="3EFEDFB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9C9D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4676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308A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381E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F00D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3551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746A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18ED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537C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DB63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90D0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8A19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06E5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A3E9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3D78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5796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2401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6625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BBC41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5F06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9C07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CC3F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AA69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988E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9987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0283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6850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D872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A088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9BCF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7022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E25C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1079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2145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76C3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41D6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CCF1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4E92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69BC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7A8D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9DF3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94023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24F9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876C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5174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E2A5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F076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412B9A" w:rsidRPr="00412B9A" w14:paraId="35B2728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DA74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BA3B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9521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3154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7A17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EF34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-1.136278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C526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5EBE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AF6A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1.247927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9A2FA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23D8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-0.428427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3508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9AC9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-0.928537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42B8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-1.645960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B115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-1.10913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8498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E446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-0.528316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83C7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-0.847252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7DDC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-2.007354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7A2C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-1.961147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FAB4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-0.83797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D8F4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-1.403358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31D7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-1.725407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1584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-0.609125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9427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-1.196558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C5EE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-1.225928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543E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-0.636315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FD83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-0.976819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B51FC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-1.038888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907E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0.323716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4120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7C3B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-0.908389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05B5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0.217638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08B7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-0.593096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79ED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A5193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0.773590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C5D0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-0.250219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C9EC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0.002079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7AAD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0.787996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6385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0.092664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FEB5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97A5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-0.326011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B0AC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-1.305511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77B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-1.206731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7BE6E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5610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-0.884074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C2C2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-1.175958</w:t>
            </w:r>
          </w:p>
        </w:tc>
      </w:tr>
      <w:tr w:rsidR="00412B9A" w:rsidRPr="00412B9A" w14:paraId="73B4D03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E1B5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F85D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-0.688109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3521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488E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87335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C88C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0.163351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CEA7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01C1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74A8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0.337620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5F8E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E7E30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-1.097402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FD98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C7A4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-0.928537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0356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-1.645960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28DD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D539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14CD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10C0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1.157358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AB02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-0.026269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78D3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49637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7AE1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-0.066475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21D2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1.088095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8D24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-0.609125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CB42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-1.196558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C8750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3F6E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-1.012697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6C06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-1.108861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54DD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-0.681739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C8C7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0.323716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8D21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5947C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232F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E7E0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9894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0.220237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943D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0.773590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14A9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-0.250219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B4E2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0.503859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6B37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0.327908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3208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-0.091645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7F05A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0.671636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09B2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-0.326011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1ABD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-1.305511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F4E8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-0.651312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8BCB3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-1.032503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00A9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76FC2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-0.448271</w:t>
            </w:r>
          </w:p>
        </w:tc>
      </w:tr>
      <w:tr w:rsidR="00412B9A" w:rsidRPr="00412B9A" w14:paraId="5CFCE68B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A3C8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3FB7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-0.346882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641D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C05F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0C55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-0.117726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30B5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0.035937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A629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809DA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2DCF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-0.889315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7145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84A8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1.132514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4D98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E4C9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1EBD9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-0.009044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5C87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-0.30612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CCC8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40C7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0.969729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3CEC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4C57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0.568057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BC5D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0.537525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6E72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3220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1.003032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12DD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CEF4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-0.080340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91B3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-0.039630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8E4F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0.124505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8591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0.116450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21E7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0.343601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CAE7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2118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C847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-0.377848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69E0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-0.492666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DDBEF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F2F8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0.156732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405EE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8519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-0.059861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1F322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0.236766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D517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0.252969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0009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0.327908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713D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0.645591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549E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49BE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23B5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F6EF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1.014943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4DFE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2767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1.310451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BB99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5D302BB8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2545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F870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0.108087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FB5C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1A72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B9AD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0.333843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520D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0.558336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CE6F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8610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2CFD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-1.522571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F848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0B3B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0.575035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F28F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77D4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0CEE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-0.009044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19F6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15A1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-1.646464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EED5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0.470381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6E52A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-1.849557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6632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-1.413028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B203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-1.336479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4CFA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-2.19219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2D40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-0.868605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10B8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-1.725407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71F9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-0.080340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BC77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-0.039630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9FB8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0.293309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64E8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-0.259933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2AC5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0.211559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E12B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47894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6B6F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-0.377848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978BB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D8D9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-1.106477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1470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1F6F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0800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-0.059861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1AD8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0.236766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F678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0.503859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824D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-0.132180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DBE1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0.461282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773D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7B7F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D229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7C5F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1.292652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6ADA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0.669012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485E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1.127574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50F0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4C58B44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0A20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8866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0.676798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D316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03A5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2.104940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0373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2.140118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6F6C3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0.736717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9686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C492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3685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0.614670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B364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1D28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-0.874410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A03C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32B1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CF17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2.173512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D3803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EB36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9473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1375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1.658510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877F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1.360491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44BF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6C03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C982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-0.066475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A96D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E7C1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0.712837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F710A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0.423142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46EF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0.293309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70EF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0.116450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A136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-0.184567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A46D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0FE8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0.887106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64C1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0.490603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6B77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CE22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0846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8020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732E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-0.476587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C9A6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-0.574876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11DD9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-1.252371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6DF9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-1.512444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0DD2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-1.566119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48CA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-1.553832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86DE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0.241373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20C9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-0.058559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D0F9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-0.651312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F2A1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-1.032503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1B90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837C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-1.175958</w:t>
            </w:r>
          </w:p>
        </w:tc>
      </w:tr>
    </w:tbl>
    <w:p w14:paraId="020994F1" w14:textId="77777777" w:rsidR="00412B9A" w:rsidRPr="00412B9A" w:rsidRDefault="00412B9A" w:rsidP="00412B9A">
      <w:pPr>
        <w:spacing w:after="24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271 rows × 46 columns</w:t>
      </w:r>
    </w:p>
    <w:p w14:paraId="44A3800C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[24]:</w:t>
      </w:r>
    </w:p>
    <w:p w14:paraId="4F7423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>valid</w:t>
      </w:r>
    </w:p>
    <w:p w14:paraId="357FFFFD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24]: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412B9A" w:rsidRPr="00412B9A" w14:paraId="71B2A299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8C5C43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BC37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AB10E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B560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55A9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5F7D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6BFB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9749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FBB7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BAAD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AD02B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4E74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DF32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A5B77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7BD8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1E13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E65A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2F60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8787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6E4B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4113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8F31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6E50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sex_slope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22D9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01E1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450E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558F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7AE1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1781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age2_slope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CD93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8D8E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90E4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98A5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2378D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E01C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fbs_slope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BB34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D856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7C53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A418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4707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E8DC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restecg_slope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5628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5388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exang_trestbps2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9D020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exang_chol2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6326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exang_thalch2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B974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exang_oldpeak2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B0C6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exang_slope</w:t>
            </w:r>
            <w:proofErr w:type="spellEnd"/>
          </w:p>
        </w:tc>
      </w:tr>
      <w:tr w:rsidR="00412B9A" w:rsidRPr="00412B9A" w14:paraId="1C41B2B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14B2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10E0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1.131767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8135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F57A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7116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6F33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299D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7B65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E62F1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1.010455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A87B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907C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0.909522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F657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8C6E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1.254128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89CB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-1.645960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4D07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371E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8D1B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0.969729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56B4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-1.849557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473D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-2.007354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0006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-1.336479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0576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-0.83797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8F85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-0.601228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F30E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-1.725407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895B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0.977230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74EF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1.001606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23859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1.306133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C9FA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1.621979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9832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1.531979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E6DB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8A63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0A53F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43F6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484B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0.217638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724E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0.156732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4284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ED30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-0.059861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59F1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-0.250219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95F98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0.503859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92C1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0.787996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20D4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0.645591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7D3B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6A34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6467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0.475850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E28B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1.292652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0C12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1.803355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3023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1.310451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D1D0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01311D0F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70BD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13DD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0.904282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2CDF8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887D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513A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-0.117726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481C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1.271858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7AA6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64B9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29BC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1.010455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408F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CF35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-1.097402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3C2C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8041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1.254128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4CCD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-0.009044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837D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1.299901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845A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8AFE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54F2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-1.849557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ED61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-1.413028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D4C34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-1.024145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5581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-0.83797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5795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-1.670735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01C2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A1A1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0.977230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AD2E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1.348685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EADF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1.474937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8358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1.621979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E1D7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1.003811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23A2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1.461151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198D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440F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-0.377848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249E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0.338780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F155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0.217638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63DED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67ED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0.220237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118E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-1.726763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8328F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-1.224189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C6836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-1.001481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AD2A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-1.052356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31BC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-1.566119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18C3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-0.997465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10F9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-1.460779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3771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-0.771103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0B41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-0.373603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D6F6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B9BB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570A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-0.448271</w:t>
            </w:r>
          </w:p>
        </w:tc>
      </w:tr>
      <w:tr w:rsidR="00412B9A" w:rsidRPr="00412B9A" w14:paraId="444D6AA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3479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3288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-0.460625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A749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BAD5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0.104971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AD50D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-0.117726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042C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0.456405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3905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A53C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0BE7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1.089613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C00BC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90CA8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-0.428427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B672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6054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-0.928537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A068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-0.009044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CB33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72DD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9FDF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-0.528316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45BB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4932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0.568057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13BF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AB2F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3AA0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0.200902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3EA1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1.088095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BE61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-0.873518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A139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-0.849480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2BCA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0446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-0.636315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03FB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-0.976819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DD7C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-0.681739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10F5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-0.239674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A1C9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-0.377848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BC0F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B490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0.217638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0A7D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-0.593096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847C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0.220237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B41F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0.356864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2A8F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0.236766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D4EA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0.503859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373D0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0.787996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2DF2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0.092664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AB4D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0.671636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B83A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-0.893395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98CDE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-0.771103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1F2E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-0.651312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57C2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D5BC0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-0.884074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9C11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-0.448271</w:t>
            </w:r>
          </w:p>
        </w:tc>
      </w:tr>
      <w:tr w:rsidR="00412B9A" w:rsidRPr="00412B9A" w14:paraId="1F1BE13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019CA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E382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2.269190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13DA1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A2D5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E7BF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1.575657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98D8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-2.932824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BC0F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9863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1.988101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3DFE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-0.889315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46E2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A9C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-1.097402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C4F9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9452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2.345460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31ABB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1.627873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95A0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-2.715151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3BA6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6769E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55C66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-0.847252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A8A2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-0.818703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6172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-2.273481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5F87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-1.51508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D56C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-1.670735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ABD1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887D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2.563585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3B5A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2.736999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04F5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1.812545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585B8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2.374744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BD02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2.060147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0CE6F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2.532597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043E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0.323716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EA58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0.273490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5E77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-1.739834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16D78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57F3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3470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0.220237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CB114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2.440492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634D7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2.347035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9F21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1.256530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D4F4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1.708172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B3E9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1.382828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0CE7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2.340737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24D0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-0.326011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6661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-0.236695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BEFC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-1.484440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ED5A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-1.032503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C87A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1D8FA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-0.448271</w:t>
            </w:r>
          </w:p>
        </w:tc>
      </w:tr>
      <w:tr w:rsidR="00412B9A" w:rsidRPr="00412B9A" w14:paraId="42398B8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9AD6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15E5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0.790540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13BD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5592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E204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-0.399956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E3DC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0.354473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8C23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475A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761B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-0.097744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0C5B7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1EFE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2.024480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14E1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10C7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1.254128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C1A50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-0.554683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E5EF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1219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691C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1.968426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7D857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75183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0.369949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2FD4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F21B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0DF8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1.537785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06ABB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F69D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0.977230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F74C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1.232992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2FCC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1.306133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D0B8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1.245597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4D02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1.796063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6D2D6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1.104003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7367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56F50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-0.594961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0362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-0.076943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0E357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B3A3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8727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FD57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-1.726763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1E1E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-1.386518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84015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-1.252371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344A5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-1.512444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1496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-0.460264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CBE9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-1.553832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DAE8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19D6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0.832122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45D63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1.292652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3707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378E5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1.676205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5CCD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  <w:tr w:rsidR="00412B9A" w:rsidRPr="00412B9A" w14:paraId="097E2908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A98E9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D0B9B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722A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D83B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81688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937E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67BEB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0CA6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4C5C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868C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C01C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0377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13EE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BE554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DAF8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6955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12E9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A7C79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A17B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1615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3351F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DB74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1CA5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0CC9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98ED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EDD5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170A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F954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20AB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6DBD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0373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6D62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590C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325C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1260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113BB1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FC5C6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72DF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EE3F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1294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DFB9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DE08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D074B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D9C4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58D1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77FD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4F83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412B9A" w:rsidRPr="00412B9A" w14:paraId="4661CFF1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F8C7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1B06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0.6767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DCA8FD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0.6563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FD5B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-0.8950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A014B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0.1645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048310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-2.9328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C8DFD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-0.3909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E4B07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0.3143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7E12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-1.1267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98D5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1.1754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4271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0.0175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054C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-0.6214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49C4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0.1627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1693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-0.0090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1F7FB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-2.7151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738D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-1.6464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FA42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-0.0289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DB7FF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0.1550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4CA1B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0.5680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7F6B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-0.3994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399B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-0.160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03BB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0.4682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2D00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0.3847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7444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-0.0803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6F3D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-0.0396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85644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-0.3819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64C1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-0.2599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69B7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0.0795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EC24D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0.0325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13007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-0.8030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0551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-0.3778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0E19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-1.7398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E1D6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-1.1064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F9C9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-0.3431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AC07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-0.6755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B34C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-0.0598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92BF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0.2367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D411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-0.4997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A019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-0.1321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0549B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0.2769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EA3C8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0.1152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2137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0.8087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49BB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1.0102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99A6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0.1818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98793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0.6690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6E4F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0.9446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3EEAC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1.0071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</w:tr>
      <w:tr w:rsidR="00412B9A" w:rsidRPr="00412B9A" w14:paraId="28937D76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732B8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592E1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-1.711790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48DD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6FE29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54C4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-1.246648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118F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-2.932824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AEAE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62A57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7244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0.495934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B542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C53A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-1.097402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74B3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17538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-2.019869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EC189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-1.100321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83BB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-2.715151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9698D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7167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-1.027664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9CE1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-1.849557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80444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-1.809246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C8F89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-2.273481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F4AE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-1.51508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CA52C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-1.670735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D68E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-1.725407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169EA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-2.195480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D0C49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-1.775023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125B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-2.407556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3FA48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-2.141844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97EC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-2.165197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C5D42D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-2.110333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DAED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D54F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-0.812073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750A2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-1.739834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8195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427E2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-0.843039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EEB1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2412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-0.059861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F2C0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-0.087891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C676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-0.499701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C758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0.327908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A7A11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-0.091645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DCEF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DD58D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-1.460779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A631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-1.127375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CBD6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-1.484440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DF3FF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-1.032503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A488C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20ACD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-1.175958</w:t>
            </w:r>
          </w:p>
        </w:tc>
      </w:tr>
      <w:tr w:rsidR="00412B9A" w:rsidRPr="00412B9A" w14:paraId="6E3F390E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40EB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85A9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0.563056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8D524B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EE7A1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CE96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-0.682187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7562E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-2.932824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5FE5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EA9DF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BB05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-1.482993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C10BF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F422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0.575035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EB9F2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-2.365366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4688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FED43F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-0.554683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566B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-2.715151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6D7D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-1.646464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80E76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0.470381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D3A86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3C4C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0.369949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42D31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-0.399477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A88EB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-0.16086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77E4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0.735655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67CB9C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-0.318656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EEEB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-0.080340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D3CEB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-0.155322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AD58C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-0.381908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32D9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-0.259933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BBBC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0.211559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4027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-0.324591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4AAA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7E43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-0.594961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E159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-1.739834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24CC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-1.106477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D2E7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0E27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-1.571354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1D4C7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-1.726763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0A532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-1.386518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240F2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-2.005042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660FC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-1.972531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79140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-1.013192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01066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-2.110199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5EDB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0E3D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0.832122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6C99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0.181815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3E43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0.669012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B4FB9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1.127574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25692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0.279416</w:t>
            </w:r>
          </w:p>
        </w:tc>
      </w:tr>
      <w:tr w:rsidR="00412B9A" w:rsidRPr="00412B9A" w14:paraId="2FC6C3EB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7CCA0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5EE6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-0.1193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AD52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540B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2.104940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46EB3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1.124088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BAE45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0.864132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D7AA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2.557668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C39DE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0.314397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8DA63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1.366662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2EA37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-0.8507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42B08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0.240548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A7AF4C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0D1F9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814D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1.082234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F9388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E558E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8F41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-0.0289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CAC1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1.658510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55F177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0.964274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14880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0.849859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B32C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CB11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0.468279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76022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23F8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0.712837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07D5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0.191756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9267A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0.293309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9F0A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0.492832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673BF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0.079517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747A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8C5F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3.140667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536047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2.661730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56D6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2.417393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7945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2.865866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5C45D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2.156274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EF413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2.011828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A4953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1.190316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FE5E4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0.561423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7507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0.503859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A9699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0.787996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4371C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0.276973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71EA6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39D02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0.241373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F3292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-0.4148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DC35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-0.6513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CBB86B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-0.4653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2D12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-0.7011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24B1D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-1.1759</w:t>
            </w: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</w:tr>
      <w:tr w:rsidR="00412B9A" w:rsidRPr="00412B9A" w14:paraId="57B590AE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756E72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EEF31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0.335571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F0F2C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0.656376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9F91D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-0.895014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A9D5C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7AAE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-0.002288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73E7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-0.390981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770F5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1.988101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937BF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-0.770579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071E3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1.175406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1E6D3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0.575035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506C8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B618F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0.162795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8D5995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1.082234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6956F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-0.306120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3ABEF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-0.203316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BDC7A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0.470381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1200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0.155053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571FA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0.964274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96766A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0.537525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DAB61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896A6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0.735655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DC2B7A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20D104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-0.080340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3783D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0.191756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C97A3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0.124505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2616E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0.116450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D3A0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0.211559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D383B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6FF4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-0.803064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FBB6A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0.056377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89B744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-0.492666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C9479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-0.444420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CC97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-0.093211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5D202B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-0.675558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BE988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1.607041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EEEE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2.184707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4374B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1.758310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E0645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1.708172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77619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1.935756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E77F8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1.784370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131A5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0.808758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1E5F7A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1.366530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59EA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1.014943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72EE4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1.236184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2BB8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1.127574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663A4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1.007103</w:t>
            </w:r>
          </w:p>
        </w:tc>
      </w:tr>
    </w:tbl>
    <w:p w14:paraId="6B7C3EFF" w14:textId="77777777" w:rsidR="00412B9A" w:rsidRPr="00412B9A" w:rsidRDefault="00412B9A" w:rsidP="00412B9A">
      <w:pPr>
        <w:spacing w:after="24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91 rows × 46 columns</w:t>
      </w:r>
    </w:p>
    <w:p w14:paraId="1889AA09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[25]:</w:t>
      </w:r>
    </w:p>
    <w:p w14:paraId="744CD63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list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of accuracy of all model - amount of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* 2 (train &amp; valid datasets)</w:t>
      </w:r>
    </w:p>
    <w:p w14:paraId="42C3BA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num_models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</w:t>
      </w:r>
    </w:p>
    <w:p w14:paraId="69C8410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[]</w:t>
      </w:r>
    </w:p>
    <w:p w14:paraId="4274915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[]</w:t>
      </w:r>
    </w:p>
    <w:p w14:paraId="0CF8E65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empty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((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tolist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43A862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</w:p>
    <w:p w14:paraId="2DE62715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25]:</w:t>
      </w:r>
    </w:p>
    <w:p w14:paraId="7176263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[[], [], [], [], [], []]</w:t>
      </w:r>
    </w:p>
    <w:p w14:paraId="5CA436A3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[26]:</w:t>
      </w:r>
    </w:p>
    <w:p w14:paraId="22D0E96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empty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((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tolist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4396D44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acc_all_pred</w:t>
      </w:r>
      <w:proofErr w:type="spellEnd"/>
    </w:p>
    <w:p w14:paraId="0C59B88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26]:</w:t>
      </w:r>
    </w:p>
    <w:p w14:paraId="6908D0A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[[], [], []]</w:t>
      </w:r>
    </w:p>
    <w:p w14:paraId="1238BC88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[27]:</w:t>
      </w:r>
    </w:p>
    <w:p w14:paraId="25A5738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Splitting train data for model tuning with cross-validation</w:t>
      </w:r>
    </w:p>
    <w:p w14:paraId="574E4F9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ShuffleSplit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n_splits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cv_n_split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test_train_split_part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24F771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[28]:</w:t>
      </w:r>
    </w:p>
    <w:p w14:paraId="6D98B28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1604D02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Relative error between predicted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and measured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values</w:t>
      </w:r>
    </w:p>
    <w:p w14:paraId="51B291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mean_absolute_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error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sum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abs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4A934E8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1038C9E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rmse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6DA60DC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RMSE between predicted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and measured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values</w:t>
      </w:r>
    </w:p>
    <w:p w14:paraId="166BCFA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mean_squared_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error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y_meas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**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0.5</w:t>
      </w:r>
    </w:p>
    <w:p w14:paraId="410B2332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[29]:</w:t>
      </w:r>
    </w:p>
    <w:p w14:paraId="63521E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):    </w:t>
      </w:r>
    </w:p>
    <w:p w14:paraId="607AAF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the confusion matrices</w:t>
      </w:r>
    </w:p>
    <w:p w14:paraId="5DAB2C5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0AD209D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y_true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36CF271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cm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confusion_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matrix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y_true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labels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unique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y_true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441C400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cm_sum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sum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cm,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keepdims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AD0303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cm_perc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cm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/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sum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float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</w:t>
      </w:r>
    </w:p>
    <w:p w14:paraId="6FD7981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empty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_like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(cm)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str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CF33E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nrows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ncols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cm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shape</w:t>
      </w:r>
      <w:proofErr w:type="spellEnd"/>
      <w:proofErr w:type="gramEnd"/>
    </w:p>
    <w:p w14:paraId="5AC4616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range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nrows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3ADA738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j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range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ncols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698FEA1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c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cm[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j]</w:t>
      </w:r>
    </w:p>
    <w:p w14:paraId="5113AC6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p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perc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j]</w:t>
      </w:r>
    </w:p>
    <w:p w14:paraId="7ACA9D0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j:</w:t>
      </w:r>
    </w:p>
    <w:p w14:paraId="49F7D23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cm_sum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43476CF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j]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%.1f%%</w:t>
      </w:r>
      <w:r w:rsidRPr="00412B9A">
        <w:rPr>
          <w:rFonts w:ascii="Consolas" w:eastAsia="Times New Roman" w:hAnsi="Consolas" w:cs="Courier New"/>
          <w:b/>
          <w:bCs/>
          <w:color w:val="AA5D1F"/>
          <w:sz w:val="20"/>
          <w:szCs w:val="20"/>
        </w:rPr>
        <w:t>\</w:t>
      </w:r>
      <w:proofErr w:type="spellStart"/>
      <w:r w:rsidRPr="00412B9A">
        <w:rPr>
          <w:rFonts w:ascii="Consolas" w:eastAsia="Times New Roman" w:hAnsi="Consolas" w:cs="Courier New"/>
          <w:b/>
          <w:bCs/>
          <w:color w:val="AA5D1F"/>
          <w:sz w:val="20"/>
          <w:szCs w:val="20"/>
        </w:rPr>
        <w:t>n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/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%d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(p, c, s)</w:t>
      </w:r>
    </w:p>
    <w:p w14:paraId="262BAD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</w:t>
      </w:r>
      <w:proofErr w:type="spellStart"/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elif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c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74AFA21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j]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''</w:t>
      </w:r>
    </w:p>
    <w:p w14:paraId="10E95E1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else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63CA574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j]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%.1f%%</w:t>
      </w:r>
      <w:r w:rsidRPr="00412B9A">
        <w:rPr>
          <w:rFonts w:ascii="Consolas" w:eastAsia="Times New Roman" w:hAnsi="Consolas" w:cs="Courier New"/>
          <w:b/>
          <w:bCs/>
          <w:color w:val="AA5D1F"/>
          <w:sz w:val="20"/>
          <w:szCs w:val="20"/>
        </w:rPr>
        <w:t>\</w:t>
      </w:r>
      <w:proofErr w:type="spellStart"/>
      <w:r w:rsidRPr="00412B9A">
        <w:rPr>
          <w:rFonts w:ascii="Consolas" w:eastAsia="Times New Roman" w:hAnsi="Consolas" w:cs="Courier New"/>
          <w:b/>
          <w:bCs/>
          <w:color w:val="AA5D1F"/>
          <w:sz w:val="20"/>
          <w:szCs w:val="20"/>
        </w:rPr>
        <w:t>n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(p, c)</w:t>
      </w:r>
    </w:p>
    <w:p w14:paraId="6482A22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cm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DataFrame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(cm, index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unique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y_true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), columns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unique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y_true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02943C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cm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index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name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'Actual'</w:t>
      </w:r>
    </w:p>
    <w:p w14:paraId="0BF488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cm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columns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name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'Predicted'</w:t>
      </w:r>
    </w:p>
    <w:p w14:paraId="3F35F63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cm,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</w:p>
    <w:p w14:paraId="14329D9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74D3A42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764E771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the confusion matrices</w:t>
      </w:r>
    </w:p>
    <w:p w14:paraId="3B3C7DD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fig, axes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subplots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nrows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ncols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16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sharex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AB531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342C2D1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Training data</w:t>
      </w:r>
    </w:p>
    <w:p w14:paraId="1DC9B4F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5E309F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set_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title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"for training data"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A620DA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cm0, annot0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   </w:t>
      </w:r>
    </w:p>
    <w:p w14:paraId="6EB31B8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heatmap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(cm0,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cmap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proofErr w:type="spellStart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YlGnBu</w:t>
      </w:r>
      <w:proofErr w:type="spell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annot0,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fmt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''</w:t>
      </w:r>
      <w:r w:rsidRPr="00412B9A">
        <w:rPr>
          <w:rFonts w:ascii="Consolas" w:eastAsia="Times New Roman" w:hAnsi="Consolas" w:cs="Courier New"/>
          <w:sz w:val="20"/>
          <w:szCs w:val="20"/>
        </w:rPr>
        <w:t>, ax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ax)</w:t>
      </w:r>
    </w:p>
    <w:p w14:paraId="6833218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0C99B6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Test data</w:t>
      </w:r>
    </w:p>
    <w:p w14:paraId="7FF43A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5780FAE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set_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title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"for test (validation) data"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A274D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cm1, annot1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valid_target_pred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0CDA92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sns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heatmap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(cm1,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cmap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proofErr w:type="spellStart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YlGnBu</w:t>
      </w:r>
      <w:proofErr w:type="spell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annot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annot1,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fmt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''</w:t>
      </w:r>
      <w:r w:rsidRPr="00412B9A">
        <w:rPr>
          <w:rFonts w:ascii="Consolas" w:eastAsia="Times New Roman" w:hAnsi="Consolas" w:cs="Courier New"/>
          <w:sz w:val="20"/>
          <w:szCs w:val="20"/>
        </w:rPr>
        <w:t>, ax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ax)</w:t>
      </w:r>
    </w:p>
    <w:p w14:paraId="0CDF85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760F7A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fig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suptitle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'CONFUSION MATRICES'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AE5CA4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show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6C8E099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[30]:</w:t>
      </w:r>
    </w:p>
    <w:p w14:paraId="2012D31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num,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model,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0D395F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The models selection stage</w:t>
      </w:r>
    </w:p>
    <w:p w14:paraId="6D245B0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Calculation of accuracy of model by different metrics</w:t>
      </w:r>
    </w:p>
    <w:p w14:paraId="26C602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1555F21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predict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(train)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int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D3464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predict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(valid)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astype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int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DF3B85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 = 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[: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values)</w:t>
      </w:r>
    </w:p>
    <w:p w14:paraId="09F3989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 = 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[: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])</w:t>
      </w:r>
    </w:p>
    <w:p w14:paraId="6132325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 ='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[: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values)</w:t>
      </w:r>
    </w:p>
    <w:p w14:paraId="5DC34BF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 ='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[: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])</w:t>
      </w:r>
    </w:p>
    <w:p w14:paraId="28461A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246CA29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num_acc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</w:p>
    <w:p w14:paraId="76A65CC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6742745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7B7722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accuracy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_score criterion</w:t>
      </w:r>
    </w:p>
    <w:p w14:paraId="248588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metrics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accuracy_score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1DAC1C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metrics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accuracy_score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049AFD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elif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15EB80D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rmse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criterion</w:t>
      </w:r>
    </w:p>
    <w:p w14:paraId="06BA27E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acc_rmse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E9A599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acc_rmse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26B829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elif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217DD66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relative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error criterion</w:t>
      </w:r>
    </w:p>
    <w:p w14:paraId="7397683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acc_d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285D94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round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acc_d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3EE383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</w:p>
    <w:p w14:paraId="54EF564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'acc of'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[x],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'for train ='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CCD690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'acc of'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[x],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'for valid ='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F44560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num_acc</w:t>
      </w:r>
      <w:proofErr w:type="spellEnd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append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#train</w:t>
      </w:r>
    </w:p>
    <w:p w14:paraId="2BA5A58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[num_acc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append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#valid</w:t>
      </w:r>
    </w:p>
    <w:p w14:paraId="0CCD366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num_acc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</w:p>
    <w:p w14:paraId="37AC733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6DCC08F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 Building the confusion matrices</w:t>
      </w:r>
    </w:p>
    <w:p w14:paraId="4781210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FDE05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4391830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</w:p>
    <w:p w14:paraId="18568E71" w14:textId="512E63C2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 xml:space="preserve">5. Tuning models </w:t>
      </w:r>
    </w:p>
    <w:p w14:paraId="14DFCCC3" w14:textId="7BB5E8A2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ng_curve.html#sphx-glr-auto-examples-model-selection-plot-learning-curve-py</w:t>
      </w:r>
    </w:p>
    <w:p w14:paraId="68BF1DA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def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estimator, title, X, y,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>, axes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ylim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06E2183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n_jobs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linspace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.1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1.0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):</w:t>
      </w:r>
    </w:p>
    <w:p w14:paraId="2AC8C4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"""</w:t>
      </w:r>
    </w:p>
    <w:p w14:paraId="731FF6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Generate 2 plots: </w:t>
      </w:r>
    </w:p>
    <w:p w14:paraId="2C5273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- the test and training learning curve, </w:t>
      </w:r>
    </w:p>
    <w:p w14:paraId="7238A0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- the training samples vs fit times curve.</w:t>
      </w:r>
    </w:p>
    <w:p w14:paraId="016B942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17205E4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Parameters</w:t>
      </w:r>
    </w:p>
    <w:p w14:paraId="4FCDEB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----------</w:t>
      </w:r>
    </w:p>
    <w:p w14:paraId="29CFFF0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estimator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object type that implements the "fit" and "predict" methods</w:t>
      </w:r>
    </w:p>
    <w:p w14:paraId="2B768A6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An object of that type which is cloned for each validation.</w:t>
      </w:r>
    </w:p>
    <w:p w14:paraId="7DA85E5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3F392AE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lastRenderedPageBreak/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title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string</w:t>
      </w:r>
    </w:p>
    <w:p w14:paraId="0F2F58A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Title for the chart.</w:t>
      </w:r>
    </w:p>
    <w:p w14:paraId="2668C0C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1BB78D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X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array-like, shape (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n_samples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n_features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)</w:t>
      </w:r>
    </w:p>
    <w:p w14:paraId="6BCB65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Training vector, where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n_samples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is the number of samples and</w:t>
      </w:r>
    </w:p>
    <w:p w14:paraId="7505B5D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n_features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is the number of features.</w:t>
      </w:r>
    </w:p>
    <w:p w14:paraId="771EAEE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6F29E3F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y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array-like, shape (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n_samples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) or (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n_samples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n_features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), optional</w:t>
      </w:r>
    </w:p>
    <w:p w14:paraId="351B25D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Target relative to X for classification or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regression;</w:t>
      </w:r>
      <w:proofErr w:type="gramEnd"/>
    </w:p>
    <w:p w14:paraId="6D86877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None for unsupervised learning.</w:t>
      </w:r>
    </w:p>
    <w:p w14:paraId="5D0881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2A60DD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axes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array of 3 axes, optional (default=None)</w:t>
      </w:r>
    </w:p>
    <w:p w14:paraId="6130319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Axes to use for plotting the curves.</w:t>
      </w:r>
    </w:p>
    <w:p w14:paraId="10EB0DB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24796D7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ylim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tuple, shape (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ymin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ymax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), optional</w:t>
      </w:r>
    </w:p>
    <w:p w14:paraId="61681A4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Defines minimum and maximum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yvalues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plotted.</w:t>
      </w:r>
    </w:p>
    <w:p w14:paraId="71C4352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0F374D6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cv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int, cross-validation generator or an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iterable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, optional</w:t>
      </w:r>
    </w:p>
    <w:p w14:paraId="57A1C34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Determines the cross-validation splitting strategy.</w:t>
      </w:r>
    </w:p>
    <w:p w14:paraId="73CD90F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Possible inputs for cv are:</w:t>
      </w:r>
    </w:p>
    <w:p w14:paraId="303E946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6BD094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  - None, to use the default 5-fold cross-validation,</w:t>
      </w:r>
    </w:p>
    <w:p w14:paraId="3BCF85D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  - integer, to specify the number of folds.</w:t>
      </w:r>
    </w:p>
    <w:p w14:paraId="234F3B0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- :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term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:`CV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splitter`,</w:t>
      </w:r>
    </w:p>
    <w:p w14:paraId="3198BA9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  - An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iterable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yielding (train, test) splits as arrays of indices.</w:t>
      </w:r>
    </w:p>
    <w:p w14:paraId="4B3BD38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512FC31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For integer/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None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inputs, if ``y`` is binary or multiclass,</w:t>
      </w:r>
    </w:p>
    <w:p w14:paraId="305CB8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: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class:`</w:t>
      </w:r>
      <w:proofErr w:type="spellStart"/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StratifiedKFold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` used. If the estimator is not a classifier</w:t>
      </w:r>
    </w:p>
    <w:p w14:paraId="701D053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or if ``y`` is neither binary nor multiclass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, :class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:`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KFold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` is used.</w:t>
      </w:r>
    </w:p>
    <w:p w14:paraId="245E0F5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477F0F9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Refer :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ref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:`User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Guide &lt;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cross_validation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&gt;` for the various</w:t>
      </w:r>
    </w:p>
    <w:p w14:paraId="7084DF6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cross-validators that can be used here.</w:t>
      </w:r>
    </w:p>
    <w:p w14:paraId="347C49D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1F289C1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train_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sizes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array-like, shape (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n_ticks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,),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dtype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float or int</w:t>
      </w:r>
    </w:p>
    <w:p w14:paraId="73F8C49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Relative or absolute numbers of training examples that will be used to</w:t>
      </w:r>
    </w:p>
    <w:p w14:paraId="2999E0F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generate the learning curve. If the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dtype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is float, it is regarded as a</w:t>
      </w:r>
    </w:p>
    <w:p w14:paraId="0F57578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fraction of the maximum size of the training set (that is determined</w:t>
      </w:r>
    </w:p>
    <w:p w14:paraId="24C628B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by the selected validation method),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i.e.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it has to be within (0, 1].</w:t>
      </w:r>
    </w:p>
    <w:p w14:paraId="6115D22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Otherwise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it is interpreted as absolute sizes of the training sets.</w:t>
      </w:r>
    </w:p>
    <w:p w14:paraId="1D2CB0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Note that for classification the number of samples usually 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have to</w:t>
      </w:r>
      <w:proofErr w:type="gramEnd"/>
    </w:p>
    <w:p w14:paraId="568D921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be big enough to contain at least one sample from each class.</w:t>
      </w:r>
    </w:p>
    <w:p w14:paraId="1029D26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    (default: </w:t>
      </w:r>
      <w:proofErr w:type="spellStart"/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np.linspace</w:t>
      </w:r>
      <w:proofErr w:type="spellEnd"/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(0.1, 1.0, 5))</w:t>
      </w:r>
    </w:p>
    <w:p w14:paraId="2F79515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</w:p>
    <w:p w14:paraId="5C318E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random_</w:t>
      </w:r>
      <w:proofErr w:type="gram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state</w:t>
      </w:r>
      <w:proofErr w:type="spell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:</w:t>
      </w:r>
      <w:proofErr w:type="gramEnd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>random_state</w:t>
      </w:r>
      <w:proofErr w:type="spellEnd"/>
    </w:p>
    <w:p w14:paraId="7432E5E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</w:t>
      </w:r>
    </w:p>
    <w:p w14:paraId="5FAAF9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color w:val="BA2121"/>
          <w:sz w:val="20"/>
          <w:szCs w:val="20"/>
        </w:rPr>
        <w:t xml:space="preserve">    """</w:t>
      </w:r>
    </w:p>
    <w:p w14:paraId="3D30C0D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fig, axes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subplots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1263C37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184D81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axes </w:t>
      </w:r>
      <w:proofErr w:type="gramStart"/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is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707833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_, axes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subplots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4E5C22D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3FB1899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_title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(title)</w:t>
      </w:r>
    </w:p>
    <w:p w14:paraId="18F941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ylim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is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not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None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2D4DC49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_ylim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ylim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B7B77A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set_xlabel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"Training examples"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AA8F36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_ylabel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"Score"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E8E1A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5CAE700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ShuffleSplit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n_splits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cv_n_split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test_train_split_part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B0D33E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</w:p>
    <w:p w14:paraId="348C2F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_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\</w:t>
      </w:r>
    </w:p>
    <w:p w14:paraId="01046F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estimator, 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X, 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y,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cv,</w:t>
      </w:r>
    </w:p>
    <w:p w14:paraId="224945B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7004E45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return_times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6B88E9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mean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14258A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train_scores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9508BF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mean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2162F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test_scores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821ECD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mean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8872F8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np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fit_times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axis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537DFF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7B987D0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Plot learning curve</w:t>
      </w:r>
    </w:p>
    <w:p w14:paraId="240104C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grid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5620352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fill_between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2CA41F9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alpha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2F5CB87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color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"r"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31CF06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fill_between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583EF34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alpha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020811E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color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"g"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AA2E73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'o-'</w:t>
      </w:r>
      <w:r w:rsidRPr="00412B9A">
        <w:rPr>
          <w:rFonts w:ascii="Consolas" w:eastAsia="Times New Roman" w:hAnsi="Consolas" w:cs="Courier New"/>
          <w:sz w:val="20"/>
          <w:szCs w:val="20"/>
        </w:rPr>
        <w:t>, color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"r"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268BFF5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label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"Training score"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3CFBAC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test_scores_mean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'o-'</w:t>
      </w:r>
      <w:r w:rsidRPr="00412B9A">
        <w:rPr>
          <w:rFonts w:ascii="Consolas" w:eastAsia="Times New Roman" w:hAnsi="Consolas" w:cs="Courier New"/>
          <w:sz w:val="20"/>
          <w:szCs w:val="20"/>
        </w:rPr>
        <w:t>, color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"g"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333E7EB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label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"Cross-validation score"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F8FF6A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legend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(loc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"best"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0F6BCD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24B738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Plot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n_samples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vs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fit_times</w:t>
      </w:r>
      <w:proofErr w:type="spellEnd"/>
    </w:p>
    <w:p w14:paraId="240FDE7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grid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0FD6A3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'o-'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85A5D2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fill_between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train_sizes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7DB4C6F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fit_times_mean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fit_times_std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alpha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B428A4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set_xlabel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"Training examples"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2BF089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axes[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_ylabel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proofErr w:type="spellStart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fit_times</w:t>
      </w:r>
      <w:proofErr w:type="spell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5B8E03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axes[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set_title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"Scalability of the model"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07F997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2A3050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show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1A9FC81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return</w:t>
      </w:r>
    </w:p>
    <w:p w14:paraId="7ECAD298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5.1 Decision Tree Classifier</w:t>
      </w:r>
    </w:p>
    <w:p w14:paraId="790210C1" w14:textId="046D32CA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 [32]:</w:t>
      </w:r>
    </w:p>
    <w:p w14:paraId="5F49A23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Decision Tree Classifier</w:t>
      </w:r>
    </w:p>
    <w:p w14:paraId="26E1EE2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decision_tree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DecisionTreeClassifier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47B236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{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i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range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12</w:t>
      </w:r>
      <w:r w:rsidRPr="00412B9A">
        <w:rPr>
          <w:rFonts w:ascii="Consolas" w:eastAsia="Times New Roman" w:hAnsi="Consolas" w:cs="Courier New"/>
          <w:sz w:val="20"/>
          <w:szCs w:val="20"/>
        </w:rPr>
        <w:t>)]}</w:t>
      </w:r>
    </w:p>
    <w:p w14:paraId="4309948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decision_tree_CV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decision_tree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verbose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1932F9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decision_tree_CV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696ABE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decision_tree_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3D4E49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decision_tree_CV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F5F4D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{'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11}</w:t>
      </w:r>
    </w:p>
    <w:p w14:paraId="063ED6A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33BD509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0 0 0]</w:t>
      </w:r>
    </w:p>
    <w:p w14:paraId="00C9396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42ABCCA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[0 0 0 0 1]</w:t>
      </w:r>
    </w:p>
    <w:p w14:paraId="53D7114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0.82</w:t>
      </w:r>
    </w:p>
    <w:p w14:paraId="7CBE208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0.7</w:t>
      </w:r>
    </w:p>
    <w:p w14:paraId="24F328D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0.43</w:t>
      </w:r>
    </w:p>
    <w:p w14:paraId="1F73CBA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0.54</w:t>
      </w:r>
    </w:p>
    <w:p w14:paraId="38589A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41.53</w:t>
      </w:r>
    </w:p>
    <w:p w14:paraId="3A3CB7C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65.85</w:t>
      </w:r>
    </w:p>
    <w:p w14:paraId="4663889D" w14:textId="79D0FB26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6574D78B" wp14:editId="4923B484">
            <wp:extent cx="5943600" cy="269621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CCCC5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[33]:</w:t>
      </w:r>
    </w:p>
    <w:p w14:paraId="15C8845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learning curve of model</w:t>
      </w:r>
    </w:p>
    <w:p w14:paraId="4889273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decision_tree_CV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"Decision Tree"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0B23242" w14:textId="2AF26553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4E7DED9A" wp14:editId="79A430D5">
            <wp:extent cx="5943600" cy="30594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008A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5.2 Random Forest Classifier</w:t>
      </w:r>
    </w:p>
    <w:p w14:paraId="75256D98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lastRenderedPageBreak/>
        <w:t>In [34]:</w:t>
      </w:r>
    </w:p>
    <w:p w14:paraId="37EA471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%%time</w:t>
      </w:r>
    </w:p>
    <w:p w14:paraId="31B64CB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Random Forest</w:t>
      </w:r>
    </w:p>
    <w:p w14:paraId="259E031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39E8705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random_forest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RandomForestClassifier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52B09F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{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80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14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16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17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</w:p>
    <w:p w14:paraId="7F2AC1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max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_features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'auto'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max_depth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'criterion'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gini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'bootstrap'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]}</w:t>
      </w:r>
    </w:p>
    <w:p w14:paraId="264DDA6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random_forest_CV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random_forest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13C0CDA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              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verbose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69F566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random_forest_CV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9C20D6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random_forest_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7489D2E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random_forest_CV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66DE77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{'bootstrap': False, 'criterion':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gini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max_depth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6,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max_features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'auto',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15,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50}</w:t>
      </w:r>
    </w:p>
    <w:p w14:paraId="2156064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7C3B3B7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 1 1 0 0]</w:t>
      </w:r>
    </w:p>
    <w:p w14:paraId="0765192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4C81B2D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[0 0 0 0 1]</w:t>
      </w:r>
    </w:p>
    <w:p w14:paraId="26B6061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0.82</w:t>
      </w:r>
    </w:p>
    <w:p w14:paraId="30149E7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0.76</w:t>
      </w:r>
    </w:p>
    <w:p w14:paraId="220FE33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0.42</w:t>
      </w:r>
    </w:p>
    <w:p w14:paraId="568D9B3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0.49</w:t>
      </w:r>
    </w:p>
    <w:p w14:paraId="118850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40.68</w:t>
      </w:r>
    </w:p>
    <w:p w14:paraId="358D5E1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53.66</w:t>
      </w:r>
    </w:p>
    <w:p w14:paraId="0B604C04" w14:textId="2A5FE627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5010FB52" wp14:editId="41C47F99">
            <wp:extent cx="5943600" cy="269621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0E1E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CPU times: user 47.1 s, sys: 407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, total: 47.5 s</w:t>
      </w:r>
    </w:p>
    <w:p w14:paraId="21F6904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Wall time: 47.2 s</w:t>
      </w:r>
    </w:p>
    <w:p w14:paraId="0B0A440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[35]:</w:t>
      </w:r>
    </w:p>
    <w:p w14:paraId="23E0453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learning curve of model</w:t>
      </w:r>
    </w:p>
    <w:p w14:paraId="6DCB26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random_forest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"Random Forest"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589D023" w14:textId="1EE4F653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3686527B" wp14:editId="3C7CE834">
            <wp:extent cx="5943600" cy="3042920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298F8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5.3 XGB Classifier</w:t>
      </w:r>
    </w:p>
    <w:p w14:paraId="4FF24C33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[36]:</w:t>
      </w:r>
    </w:p>
    <w:p w14:paraId="1D620F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%%time</w:t>
      </w:r>
    </w:p>
    <w:p w14:paraId="5607EBE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# 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XGBoost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 xml:space="preserve"> Classifier</w:t>
      </w:r>
    </w:p>
    <w:p w14:paraId="08F2BD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xgb_clf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xgb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XGBClassifier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(objective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reg:squarederror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</w:p>
    <w:p w14:paraId="636F530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parameters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{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75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], </w:t>
      </w:r>
    </w:p>
    <w:p w14:paraId="40D1DFC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learning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_rate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0.01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0.03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0.05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>],</w:t>
      </w:r>
    </w:p>
    <w:p w14:paraId="4E82CF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proofErr w:type="gram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max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_depth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>]}</w:t>
      </w:r>
    </w:p>
    <w:p w14:paraId="0B50E5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xgb_reg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xgb_clf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parameters,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fit(train,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98CC7E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 xml:space="preserve">"Best score: 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%0.3f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%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xgb_reg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best_score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68DCFDD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"Best parameters set:"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xgb_reg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0103320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xgb_reg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2A2A88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Best score: 0.768</w:t>
      </w:r>
    </w:p>
    <w:p w14:paraId="6528448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Best parameters set: {'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learning_rate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0.03,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max_depth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3, 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60}</w:t>
      </w:r>
    </w:p>
    <w:p w14:paraId="54D982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377F909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 1 1 0 0]</w:t>
      </w:r>
    </w:p>
    <w:p w14:paraId="33D9CA7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45381AA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[0 0 0 0 1]</w:t>
      </w:r>
    </w:p>
    <w:p w14:paraId="14627A9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0.88</w:t>
      </w:r>
    </w:p>
    <w:p w14:paraId="2104CB9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0.74</w:t>
      </w:r>
    </w:p>
    <w:p w14:paraId="5004360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0.34</w:t>
      </w:r>
    </w:p>
    <w:p w14:paraId="4C9A7FC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0.51</w:t>
      </w:r>
    </w:p>
    <w:p w14:paraId="5E24636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27.12</w:t>
      </w:r>
    </w:p>
    <w:p w14:paraId="350596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58.54</w:t>
      </w:r>
    </w:p>
    <w:p w14:paraId="327E79CC" w14:textId="71B34BB5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5A16FC6B" wp14:editId="6D83BB3F">
            <wp:extent cx="5943600" cy="269621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353B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CPU times: user 4min 37s, sys: 2.8 s, total: 4min 39s</w:t>
      </w:r>
    </w:p>
    <w:p w14:paraId="357E52D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Wall time: 1min 11s</w:t>
      </w:r>
    </w:p>
    <w:p w14:paraId="4A3CDC05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[37]:</w:t>
      </w:r>
    </w:p>
    <w:p w14:paraId="1BD1847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learning curve of model</w:t>
      </w:r>
    </w:p>
    <w:p w14:paraId="4FD351C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xgb_clf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</w:t>
      </w:r>
      <w:proofErr w:type="spellStart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XGBoost</w:t>
      </w:r>
      <w:proofErr w:type="spellEnd"/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 xml:space="preserve"> Classifier"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8F4E787" w14:textId="3A6753B1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3EDE7681" wp14:editId="79CCA1C7">
            <wp:extent cx="5943600" cy="30594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314A3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5.4 LGBM Classifier </w:t>
      </w:r>
    </w:p>
    <w:p w14:paraId="3EDD932F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[38]:</w:t>
      </w:r>
    </w:p>
    <w:p w14:paraId="5564446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#%% split training set to validation set</w:t>
      </w:r>
    </w:p>
    <w:p w14:paraId="02A1AE9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Xval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Ztrain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Zval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train_test_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split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test_train_split_part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random_state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FB48C8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lgb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LGBMClassifier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10000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num_leaves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40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C8032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modelL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Xtrain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Ztrain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eval_set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Xval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Zval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)],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early_stopping_rounds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200</w:t>
      </w:r>
      <w:r w:rsidRPr="00412B9A">
        <w:rPr>
          <w:rFonts w:ascii="Consolas" w:eastAsia="Times New Roman" w:hAnsi="Consolas" w:cs="Courier New"/>
          <w:sz w:val="20"/>
          <w:szCs w:val="20"/>
        </w:rPr>
        <w:t>, verbose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D2D64D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0.645049</w:t>
      </w:r>
    </w:p>
    <w:p w14:paraId="51826A4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[2]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0.628612</w:t>
      </w:r>
    </w:p>
    <w:p w14:paraId="13347F2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0.615584</w:t>
      </w:r>
    </w:p>
    <w:p w14:paraId="5FFF1F6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0.605008</w:t>
      </w:r>
    </w:p>
    <w:p w14:paraId="5964DEF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0.592086</w:t>
      </w:r>
    </w:p>
    <w:p w14:paraId="0DCB02E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0.583354</w:t>
      </w:r>
    </w:p>
    <w:p w14:paraId="403A0D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0.56706</w:t>
      </w:r>
    </w:p>
    <w:p w14:paraId="0E3768B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0.551119</w:t>
      </w:r>
    </w:p>
    <w:p w14:paraId="7EBA25F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0.543756</w:t>
      </w:r>
    </w:p>
    <w:p w14:paraId="464ECED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0.539334</w:t>
      </w:r>
    </w:p>
    <w:p w14:paraId="5861055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0.538419</w:t>
      </w:r>
    </w:p>
    <w:p w14:paraId="1D1787A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0.533309</w:t>
      </w:r>
    </w:p>
    <w:p w14:paraId="2ABC7E8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0.526364</w:t>
      </w:r>
    </w:p>
    <w:p w14:paraId="1C4E6E2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0.518809</w:t>
      </w:r>
    </w:p>
    <w:p w14:paraId="07E4FD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0.516534</w:t>
      </w:r>
    </w:p>
    <w:p w14:paraId="76DB12F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0.515419</w:t>
      </w:r>
    </w:p>
    <w:p w14:paraId="4D737BC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0.518452</w:t>
      </w:r>
    </w:p>
    <w:p w14:paraId="62613AD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0.519006</w:t>
      </w:r>
    </w:p>
    <w:p w14:paraId="471C36D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0.520657</w:t>
      </w:r>
    </w:p>
    <w:p w14:paraId="2071521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0.517584</w:t>
      </w:r>
    </w:p>
    <w:p w14:paraId="366710B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0.521726</w:t>
      </w:r>
    </w:p>
    <w:p w14:paraId="2AF9774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0.523686</w:t>
      </w:r>
    </w:p>
    <w:p w14:paraId="3F61B21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0.522808</w:t>
      </w:r>
    </w:p>
    <w:p w14:paraId="21FADBC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0.519967</w:t>
      </w:r>
    </w:p>
    <w:p w14:paraId="2FCE219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0.517494</w:t>
      </w:r>
    </w:p>
    <w:p w14:paraId="11EB25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0.520464</w:t>
      </w:r>
    </w:p>
    <w:p w14:paraId="04FC07D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0.519673</w:t>
      </w:r>
    </w:p>
    <w:p w14:paraId="53C61E1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0.5179</w:t>
      </w:r>
    </w:p>
    <w:p w14:paraId="727E62A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0.516924</w:t>
      </w:r>
    </w:p>
    <w:p w14:paraId="759A8C6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0.517781</w:t>
      </w:r>
    </w:p>
    <w:p w14:paraId="450879F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0.52524</w:t>
      </w:r>
    </w:p>
    <w:p w14:paraId="713C0E5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0.525103</w:t>
      </w:r>
    </w:p>
    <w:p w14:paraId="27FFD58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0.523768</w:t>
      </w:r>
    </w:p>
    <w:p w14:paraId="1CAEC04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0.523536</w:t>
      </w:r>
    </w:p>
    <w:p w14:paraId="77126A4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0.521316</w:t>
      </w:r>
    </w:p>
    <w:p w14:paraId="18834E5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0.523444</w:t>
      </w:r>
    </w:p>
    <w:p w14:paraId="0061AD9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0.525737</w:t>
      </w:r>
    </w:p>
    <w:p w14:paraId="3E4D13A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0.524573</w:t>
      </w:r>
    </w:p>
    <w:p w14:paraId="2DF6F3E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[39]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0.525842</w:t>
      </w:r>
    </w:p>
    <w:p w14:paraId="75F8137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0.530485</w:t>
      </w:r>
    </w:p>
    <w:p w14:paraId="4910F7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0.532843</w:t>
      </w:r>
    </w:p>
    <w:p w14:paraId="2B025F9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0.532148</w:t>
      </w:r>
    </w:p>
    <w:p w14:paraId="151ABA9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0.53408</w:t>
      </w:r>
    </w:p>
    <w:p w14:paraId="3D75014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0.532897</w:t>
      </w:r>
    </w:p>
    <w:p w14:paraId="4CBFEDF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0.532142</w:t>
      </w:r>
    </w:p>
    <w:p w14:paraId="7A1A0F3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0.534791</w:t>
      </w:r>
    </w:p>
    <w:p w14:paraId="54C7EC4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0.536851</w:t>
      </w:r>
    </w:p>
    <w:p w14:paraId="14BF69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0.537858</w:t>
      </w:r>
    </w:p>
    <w:p w14:paraId="0E4FB40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[49]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0.534851</w:t>
      </w:r>
    </w:p>
    <w:p w14:paraId="22B9CE2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0.535245</w:t>
      </w:r>
    </w:p>
    <w:p w14:paraId="4D2679B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0.534687</w:t>
      </w:r>
    </w:p>
    <w:p w14:paraId="58177F1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0.53576</w:t>
      </w:r>
    </w:p>
    <w:p w14:paraId="1873CF5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0.539094</w:t>
      </w:r>
    </w:p>
    <w:p w14:paraId="2DE59CE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[54]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0.546328</w:t>
      </w:r>
    </w:p>
    <w:p w14:paraId="5CC176D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0.550474</w:t>
      </w:r>
    </w:p>
    <w:p w14:paraId="04F96BB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0.556925</w:t>
      </w:r>
    </w:p>
    <w:p w14:paraId="6FA692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0.559429</w:t>
      </w:r>
    </w:p>
    <w:p w14:paraId="645FEF4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0.559634</w:t>
      </w:r>
    </w:p>
    <w:p w14:paraId="4F6A8A5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[59]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0.562981</w:t>
      </w:r>
    </w:p>
    <w:p w14:paraId="454B3E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0.560878</w:t>
      </w:r>
    </w:p>
    <w:p w14:paraId="72B1FB5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0.564784</w:t>
      </w:r>
    </w:p>
    <w:p w14:paraId="3105663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0.569616</w:t>
      </w:r>
    </w:p>
    <w:p w14:paraId="373046B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0.569773</w:t>
      </w:r>
    </w:p>
    <w:p w14:paraId="5216C84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0.577556</w:t>
      </w:r>
    </w:p>
    <w:p w14:paraId="4F0E432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0.58179</w:t>
      </w:r>
    </w:p>
    <w:p w14:paraId="7133169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0.58049</w:t>
      </w:r>
    </w:p>
    <w:p w14:paraId="4FF5AB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0.584825</w:t>
      </w:r>
    </w:p>
    <w:p w14:paraId="1ED3F7B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0.58934</w:t>
      </w:r>
    </w:p>
    <w:p w14:paraId="44D38D3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[69]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0.59192</w:t>
      </w:r>
    </w:p>
    <w:p w14:paraId="02DD270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0.595457</w:t>
      </w:r>
    </w:p>
    <w:p w14:paraId="792E621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0.596458</w:t>
      </w:r>
    </w:p>
    <w:p w14:paraId="03773CC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0.599729</w:t>
      </w:r>
    </w:p>
    <w:p w14:paraId="1063259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0.603368</w:t>
      </w:r>
    </w:p>
    <w:p w14:paraId="46A4D08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0.606888</w:t>
      </w:r>
    </w:p>
    <w:p w14:paraId="3BE1260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0.608506</w:t>
      </w:r>
    </w:p>
    <w:p w14:paraId="477DE4D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0.609108</w:t>
      </w:r>
    </w:p>
    <w:p w14:paraId="43BFF7D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0.610135</w:t>
      </w:r>
    </w:p>
    <w:p w14:paraId="3693219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0.612933</w:t>
      </w:r>
    </w:p>
    <w:p w14:paraId="457C395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[79]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0.615142</w:t>
      </w:r>
    </w:p>
    <w:p w14:paraId="49B124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0.611084</w:t>
      </w:r>
    </w:p>
    <w:p w14:paraId="2BE2CC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0.613973</w:t>
      </w:r>
    </w:p>
    <w:p w14:paraId="36CFF9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0.615439</w:t>
      </w:r>
    </w:p>
    <w:p w14:paraId="639EB20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0.614837</w:t>
      </w:r>
    </w:p>
    <w:p w14:paraId="5A200AA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0.617275</w:t>
      </w:r>
    </w:p>
    <w:p w14:paraId="1A44D81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0.621032</w:t>
      </w:r>
    </w:p>
    <w:p w14:paraId="5E23ECF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0.620922</w:t>
      </w:r>
    </w:p>
    <w:p w14:paraId="2347639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0.623474</w:t>
      </w:r>
    </w:p>
    <w:p w14:paraId="04C3EB0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0.624458</w:t>
      </w:r>
    </w:p>
    <w:p w14:paraId="6B1D13B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[89]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0.626076</w:t>
      </w:r>
    </w:p>
    <w:p w14:paraId="558AEE1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0.628252</w:t>
      </w:r>
    </w:p>
    <w:p w14:paraId="4DDD87B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0.631448</w:t>
      </w:r>
    </w:p>
    <w:p w14:paraId="46ABF4E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0.633773</w:t>
      </w:r>
    </w:p>
    <w:p w14:paraId="4DE047E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0.636139</w:t>
      </w:r>
    </w:p>
    <w:p w14:paraId="3033ED1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0.638078</w:t>
      </w:r>
    </w:p>
    <w:p w14:paraId="531A983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0.639798</w:t>
      </w:r>
    </w:p>
    <w:p w14:paraId="3E4D62A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0.640261</w:t>
      </w:r>
    </w:p>
    <w:p w14:paraId="39CF364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0.643042</w:t>
      </w:r>
    </w:p>
    <w:p w14:paraId="5D621A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0.644675</w:t>
      </w:r>
    </w:p>
    <w:p w14:paraId="17AB48F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[99]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0.644155</w:t>
      </w:r>
    </w:p>
    <w:p w14:paraId="211A4C4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0.64477</w:t>
      </w:r>
    </w:p>
    <w:p w14:paraId="08ECE38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0.652303</w:t>
      </w:r>
    </w:p>
    <w:p w14:paraId="02E1CAE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0.657836</w:t>
      </w:r>
    </w:p>
    <w:p w14:paraId="2B31A20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0.659591</w:t>
      </w:r>
    </w:p>
    <w:p w14:paraId="2A21195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0.664124</w:t>
      </w:r>
    </w:p>
    <w:p w14:paraId="52D7188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0.662096</w:t>
      </w:r>
    </w:p>
    <w:p w14:paraId="20D56DD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[106]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0.671568</w:t>
      </w:r>
    </w:p>
    <w:p w14:paraId="36E335F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0.671461</w:t>
      </w:r>
    </w:p>
    <w:p w14:paraId="459AC17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0.674958</w:t>
      </w:r>
    </w:p>
    <w:p w14:paraId="5CFCBF8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[109]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0.679175</w:t>
      </w:r>
    </w:p>
    <w:p w14:paraId="674D95C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0.679528</w:t>
      </w:r>
    </w:p>
    <w:p w14:paraId="2678FD4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0.675579</w:t>
      </w:r>
    </w:p>
    <w:p w14:paraId="0A98F61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0.674403</w:t>
      </w:r>
    </w:p>
    <w:p w14:paraId="2925A8C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0.675727</w:t>
      </w:r>
    </w:p>
    <w:p w14:paraId="24C8744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0.677759</w:t>
      </w:r>
    </w:p>
    <w:p w14:paraId="39223C3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0.677179</w:t>
      </w:r>
    </w:p>
    <w:p w14:paraId="716CAAB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0.679071</w:t>
      </w:r>
    </w:p>
    <w:p w14:paraId="70DE638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0.680812</w:t>
      </w:r>
    </w:p>
    <w:p w14:paraId="1E9C461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0.683245</w:t>
      </w:r>
    </w:p>
    <w:p w14:paraId="6C39044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[119]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0.685444</w:t>
      </w:r>
    </w:p>
    <w:p w14:paraId="62659BD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0.686744</w:t>
      </w:r>
    </w:p>
    <w:p w14:paraId="6F1859C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0.688631</w:t>
      </w:r>
    </w:p>
    <w:p w14:paraId="1438020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0.687349</w:t>
      </w:r>
    </w:p>
    <w:p w14:paraId="43B19F8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0.692559</w:t>
      </w:r>
    </w:p>
    <w:p w14:paraId="1041DC9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0.69508</w:t>
      </w:r>
    </w:p>
    <w:p w14:paraId="49B8E2A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0.696107</w:t>
      </w:r>
    </w:p>
    <w:p w14:paraId="54DAF6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0.697425</w:t>
      </w:r>
    </w:p>
    <w:p w14:paraId="6F2CBFC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0.699265</w:t>
      </w:r>
    </w:p>
    <w:p w14:paraId="22C67C7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0.700754</w:t>
      </w:r>
    </w:p>
    <w:p w14:paraId="33A140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[129]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0.701056</w:t>
      </w:r>
    </w:p>
    <w:p w14:paraId="4C33C6C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0.70129</w:t>
      </w:r>
    </w:p>
    <w:p w14:paraId="795E02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0.699014</w:t>
      </w:r>
    </w:p>
    <w:p w14:paraId="26A167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0.698319</w:t>
      </w:r>
    </w:p>
    <w:p w14:paraId="1901EE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0.704376</w:t>
      </w:r>
    </w:p>
    <w:p w14:paraId="7A2FC9B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0.708412</w:t>
      </w:r>
    </w:p>
    <w:p w14:paraId="165AF05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0.707813</w:t>
      </w:r>
    </w:p>
    <w:p w14:paraId="39C1FDC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0.705777</w:t>
      </w:r>
    </w:p>
    <w:p w14:paraId="6230ED5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0.710161</w:t>
      </w:r>
    </w:p>
    <w:p w14:paraId="0A0F0C9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0.711195</w:t>
      </w:r>
    </w:p>
    <w:p w14:paraId="7E629D5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[139]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0.713255</w:t>
      </w:r>
    </w:p>
    <w:p w14:paraId="283C3F4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0.713907</w:t>
      </w:r>
    </w:p>
    <w:p w14:paraId="2A541A5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0.716568</w:t>
      </w:r>
    </w:p>
    <w:p w14:paraId="7783B1D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0.720011</w:t>
      </w:r>
    </w:p>
    <w:p w14:paraId="124A08A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0.724665</w:t>
      </w:r>
    </w:p>
    <w:p w14:paraId="3D39D0A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0.727715</w:t>
      </w:r>
    </w:p>
    <w:p w14:paraId="6E0620B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0.730276</w:t>
      </w:r>
    </w:p>
    <w:p w14:paraId="7C21A6A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0.728785</w:t>
      </w:r>
    </w:p>
    <w:p w14:paraId="3202577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0.72979</w:t>
      </w:r>
    </w:p>
    <w:p w14:paraId="1EE2362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0.727819</w:t>
      </w:r>
    </w:p>
    <w:p w14:paraId="6743C89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[149]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0.732754</w:t>
      </w:r>
    </w:p>
    <w:p w14:paraId="2E73F81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0.732808</w:t>
      </w:r>
    </w:p>
    <w:p w14:paraId="3201680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0.741104</w:t>
      </w:r>
    </w:p>
    <w:p w14:paraId="7B003D3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0.745773</w:t>
      </w:r>
    </w:p>
    <w:p w14:paraId="533A3A8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0.745311</w:t>
      </w:r>
    </w:p>
    <w:p w14:paraId="7BE53AE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0.746491</w:t>
      </w:r>
    </w:p>
    <w:p w14:paraId="2412215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0.744933</w:t>
      </w:r>
    </w:p>
    <w:p w14:paraId="6695C3A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0.748493</w:t>
      </w:r>
    </w:p>
    <w:p w14:paraId="1A8078C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0.753112</w:t>
      </w:r>
    </w:p>
    <w:p w14:paraId="4DA51A5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[158]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0.757454</w:t>
      </w:r>
    </w:p>
    <w:p w14:paraId="51F15FF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[159]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0.759284</w:t>
      </w:r>
    </w:p>
    <w:p w14:paraId="33FB5C1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0.761331</w:t>
      </w:r>
    </w:p>
    <w:p w14:paraId="4D081A7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0.762443</w:t>
      </w:r>
    </w:p>
    <w:p w14:paraId="4AEC581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0.764603</w:t>
      </w:r>
    </w:p>
    <w:p w14:paraId="67FB624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0.763676</w:t>
      </w:r>
    </w:p>
    <w:p w14:paraId="31F669C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0.76864</w:t>
      </w:r>
    </w:p>
    <w:p w14:paraId="5543E5C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0.771445</w:t>
      </w:r>
    </w:p>
    <w:p w14:paraId="28D30D3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0.776363</w:t>
      </w:r>
    </w:p>
    <w:p w14:paraId="43AF9F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0.78474</w:t>
      </w:r>
    </w:p>
    <w:p w14:paraId="4399D4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0.787232</w:t>
      </w:r>
    </w:p>
    <w:p w14:paraId="7F753F7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[169]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0.78554</w:t>
      </w:r>
    </w:p>
    <w:p w14:paraId="500FA05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0.789005</w:t>
      </w:r>
    </w:p>
    <w:p w14:paraId="02876F7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0.791013</w:t>
      </w:r>
    </w:p>
    <w:p w14:paraId="20CD039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0.795299</w:t>
      </w:r>
    </w:p>
    <w:p w14:paraId="740FE1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0.796209</w:t>
      </w:r>
    </w:p>
    <w:p w14:paraId="2053383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0.80211</w:t>
      </w:r>
    </w:p>
    <w:p w14:paraId="33A0973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0.805768</w:t>
      </w:r>
    </w:p>
    <w:p w14:paraId="32D698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0.808432</w:t>
      </w:r>
    </w:p>
    <w:p w14:paraId="6DB5F53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0.810293</w:t>
      </w:r>
    </w:p>
    <w:p w14:paraId="788E455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0.807251</w:t>
      </w:r>
    </w:p>
    <w:p w14:paraId="05079B6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[179]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0.808082</w:t>
      </w:r>
    </w:p>
    <w:p w14:paraId="0FE0EB0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0.810712</w:t>
      </w:r>
    </w:p>
    <w:p w14:paraId="42A518A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0.811596</w:t>
      </w:r>
    </w:p>
    <w:p w14:paraId="52AF7F7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0.812437</w:t>
      </w:r>
    </w:p>
    <w:p w14:paraId="31BA701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0.811823</w:t>
      </w:r>
    </w:p>
    <w:p w14:paraId="586B1D7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0.814289</w:t>
      </w:r>
    </w:p>
    <w:p w14:paraId="2056226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0.812455</w:t>
      </w:r>
    </w:p>
    <w:p w14:paraId="2373219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0.811661</w:t>
      </w:r>
    </w:p>
    <w:p w14:paraId="12DC529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0.820199</w:t>
      </w:r>
    </w:p>
    <w:p w14:paraId="2959D95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0.821706</w:t>
      </w:r>
    </w:p>
    <w:p w14:paraId="76F431C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[189]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0.822795</w:t>
      </w:r>
    </w:p>
    <w:p w14:paraId="11258DB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0.820028</w:t>
      </w:r>
    </w:p>
    <w:p w14:paraId="68BA357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0.822607</w:t>
      </w:r>
    </w:p>
    <w:p w14:paraId="4AA0FDF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0.825762</w:t>
      </w:r>
    </w:p>
    <w:p w14:paraId="1D3C361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0.826985</w:t>
      </w:r>
    </w:p>
    <w:p w14:paraId="29F2E04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0.830846</w:t>
      </w:r>
    </w:p>
    <w:p w14:paraId="6592BCD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0.831152</w:t>
      </w:r>
    </w:p>
    <w:p w14:paraId="49625A2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0.836777</w:t>
      </w:r>
    </w:p>
    <w:p w14:paraId="5D29FEF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0.836897</w:t>
      </w:r>
    </w:p>
    <w:p w14:paraId="2F26E6F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0.837874</w:t>
      </w:r>
    </w:p>
    <w:p w14:paraId="0276F25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[199]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0.842823</w:t>
      </w:r>
    </w:p>
    <w:p w14:paraId="283BA2F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0.84631</w:t>
      </w:r>
    </w:p>
    <w:p w14:paraId="12E7896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0.848535</w:t>
      </w:r>
    </w:p>
    <w:p w14:paraId="578F946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0.849492</w:t>
      </w:r>
    </w:p>
    <w:p w14:paraId="3A3C242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0.848605</w:t>
      </w:r>
    </w:p>
    <w:p w14:paraId="3043E0F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0.846468</w:t>
      </w:r>
    </w:p>
    <w:p w14:paraId="371ADDD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0.848918</w:t>
      </w:r>
    </w:p>
    <w:p w14:paraId="1CBD671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0.84861</w:t>
      </w:r>
    </w:p>
    <w:p w14:paraId="292872A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[207]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0.855545</w:t>
      </w:r>
    </w:p>
    <w:p w14:paraId="0FC2A1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[208]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0.861277</w:t>
      </w:r>
    </w:p>
    <w:p w14:paraId="38ADD32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[209]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0.863138</w:t>
      </w:r>
    </w:p>
    <w:p w14:paraId="7F8B360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>[210]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0.861779</w:t>
      </w:r>
    </w:p>
    <w:p w14:paraId="1AA535E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[211]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0.868609</w:t>
      </w:r>
    </w:p>
    <w:p w14:paraId="4F1122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[212]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0.871435</w:t>
      </w:r>
    </w:p>
    <w:p w14:paraId="5F74BEC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[213]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0.872785</w:t>
      </w:r>
    </w:p>
    <w:p w14:paraId="1CC891D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[214]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0.876514</w:t>
      </w:r>
    </w:p>
    <w:p w14:paraId="5590D1D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[215]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0.874297</w:t>
      </w:r>
    </w:p>
    <w:p w14:paraId="2FCFA11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[216]</w:t>
      </w: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ab/>
        <w:t xml:space="preserve">valid_0's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binary_logloss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: 0.87993</w:t>
      </w:r>
    </w:p>
    <w:p w14:paraId="4B63C3B9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38]:</w:t>
      </w:r>
    </w:p>
    <w:p w14:paraId="4D587E4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LGBMClassifier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n_estimators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=10000,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num_leaves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=40)</w:t>
      </w:r>
    </w:p>
    <w:p w14:paraId="56F13D1D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[39]:</w:t>
      </w:r>
    </w:p>
    <w:p w14:paraId="7FC25A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E21449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3D50DC4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 1 1 0 0]</w:t>
      </w:r>
    </w:p>
    <w:p w14:paraId="621F429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644AA0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0 0 0 1]</w:t>
      </w:r>
    </w:p>
    <w:p w14:paraId="1E0B960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0.85</w:t>
      </w:r>
    </w:p>
    <w:p w14:paraId="3D87A22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0.77</w:t>
      </w:r>
    </w:p>
    <w:p w14:paraId="17636AB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0.39</w:t>
      </w:r>
    </w:p>
    <w:p w14:paraId="5C018DB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0.48</w:t>
      </w:r>
    </w:p>
    <w:p w14:paraId="42A6E89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34.75</w:t>
      </w:r>
    </w:p>
    <w:p w14:paraId="1835E8C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51.22</w:t>
      </w:r>
    </w:p>
    <w:p w14:paraId="672F36A3" w14:textId="0C89986C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77750056" wp14:editId="0546E9F2">
            <wp:extent cx="5943600" cy="26962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FF517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[40]:</w:t>
      </w:r>
    </w:p>
    <w:p w14:paraId="2B7A401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fig </w:t>
      </w:r>
      <w:proofErr w:type="gramStart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proofErr w:type="gram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figure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figsize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10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0BF93F7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axes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add_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subplot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111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404B04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lgb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_importance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modelL,ax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axes,height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0.5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2EAFA1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show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();</w:t>
      </w:r>
    </w:p>
    <w:p w14:paraId="3B89390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close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1A5D479D" w14:textId="74613EDD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5E9ADC66" wp14:editId="75F93488">
            <wp:extent cx="5943600" cy="52038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0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120DD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5.5 Extra Trees Classifier </w:t>
      </w:r>
    </w:p>
    <w:p w14:paraId="54249554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[41]:</w:t>
      </w:r>
    </w:p>
    <w:p w14:paraId="1A81A82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Extra Trees Classifier</w:t>
      </w:r>
    </w:p>
    <w:p w14:paraId="7B1BFA6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7B629B1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etr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ExtraTreesClassifier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0E4681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etr_CV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etr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{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30</w:t>
      </w:r>
      <w:r w:rsidRPr="00412B9A">
        <w:rPr>
          <w:rFonts w:ascii="Consolas" w:eastAsia="Times New Roman" w:hAnsi="Consolas" w:cs="Courier New"/>
          <w:sz w:val="20"/>
          <w:szCs w:val="20"/>
        </w:rPr>
        <w:t>]},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verbose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57A371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etr_CV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CA1179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etr_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2B12132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4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etr_CV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F76AF1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{'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min_samples_leaf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25}</w:t>
      </w:r>
    </w:p>
    <w:p w14:paraId="3726F37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6C5729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1 1 1 0 0]</w:t>
      </w:r>
    </w:p>
    <w:p w14:paraId="66EA48F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44FE739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0 0 0 1]</w:t>
      </w:r>
    </w:p>
    <w:p w14:paraId="70A445D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0.77</w:t>
      </w:r>
    </w:p>
    <w:p w14:paraId="6918EDF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0.69</w:t>
      </w:r>
    </w:p>
    <w:p w14:paraId="7C6F512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lastRenderedPageBreak/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0.47</w:t>
      </w:r>
    </w:p>
    <w:p w14:paraId="558A7A7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0.55</w:t>
      </w:r>
    </w:p>
    <w:p w14:paraId="3C8869B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51.69</w:t>
      </w:r>
    </w:p>
    <w:p w14:paraId="584C667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68.29</w:t>
      </w:r>
    </w:p>
    <w:p w14:paraId="060322DF" w14:textId="5C7AD186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76062A51" wp14:editId="76595766">
            <wp:extent cx="5943600" cy="26962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D775D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[42]:</w:t>
      </w:r>
    </w:p>
    <w:p w14:paraId="39B9070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learning curve of model</w:t>
      </w:r>
    </w:p>
    <w:p w14:paraId="0A4F3BA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etr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"Extra Trees Classifier"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CB08B01" w14:textId="1F6B97B9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65924987" wp14:editId="0901A6E0">
            <wp:extent cx="5943600" cy="304292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15937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>5.6 AdaBoost Classifier </w:t>
      </w:r>
    </w:p>
    <w:p w14:paraId="6C5E80D0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[43]:</w:t>
      </w:r>
    </w:p>
    <w:p w14:paraId="00808C2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AdaBoost Classifier</w:t>
      </w:r>
    </w:p>
    <w:p w14:paraId="5E8D468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</w:p>
    <w:p w14:paraId="6CD76FC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Ada_Boost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AdaBoostClassifier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FE7F63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Ada_Boost_CV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GridSearchCV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estimator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Ada_Boost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param_grid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{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learning_rate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: 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0.09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0.2</w:t>
      </w:r>
      <w:r w:rsidRPr="00412B9A">
        <w:rPr>
          <w:rFonts w:ascii="Consolas" w:eastAsia="Times New Roman" w:hAnsi="Consolas" w:cs="Courier New"/>
          <w:sz w:val="20"/>
          <w:szCs w:val="20"/>
        </w:rPr>
        <w:t>]},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verbose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0DD7C6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lastRenderedPageBreak/>
        <w:t>Ada_Boost_CV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 xml:space="preserve">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BFABF9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Ada_Boost_CV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best_params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_)</w:t>
      </w:r>
    </w:p>
    <w:p w14:paraId="0D947F2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calc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5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Ada_Boost_CV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train, valid,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valid_target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4DE2A9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{'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learning_rate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': 0.2}</w:t>
      </w:r>
    </w:p>
    <w:p w14:paraId="2A15E57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train_target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2511AA1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ytrain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=  [</w:t>
      </w:r>
      <w:proofErr w:type="gram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0 1 1 0 0]</w:t>
      </w:r>
    </w:p>
    <w:p w14:paraId="31B6878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valid_target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[1 1 0 1 1]</w:t>
      </w:r>
    </w:p>
    <w:p w14:paraId="427AEE3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yvalid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= [0 0 0 0 1]</w:t>
      </w:r>
    </w:p>
    <w:p w14:paraId="01124E9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train = 0.86</w:t>
      </w:r>
    </w:p>
    <w:p w14:paraId="365E963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acc for valid = 0.74</w:t>
      </w:r>
    </w:p>
    <w:p w14:paraId="65B5396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train = 0.38</w:t>
      </w:r>
    </w:p>
    <w:p w14:paraId="746935E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acc of </w:t>
      </w:r>
      <w:proofErr w:type="spellStart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rmse</w:t>
      </w:r>
      <w:proofErr w:type="spellEnd"/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 xml:space="preserve"> for valid = 0.51</w:t>
      </w:r>
    </w:p>
    <w:p w14:paraId="034501C9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train = 33.05</w:t>
      </w:r>
    </w:p>
    <w:p w14:paraId="0962380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acc of re for valid = 58.54</w:t>
      </w:r>
    </w:p>
    <w:p w14:paraId="180C9E12" w14:textId="0E284A2F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381BB3A8" wp14:editId="3DC6C960">
            <wp:extent cx="5943600" cy="269621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8D91E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[44]:</w:t>
      </w:r>
    </w:p>
    <w:p w14:paraId="4F4E348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Building learning curve of model</w:t>
      </w:r>
    </w:p>
    <w:p w14:paraId="0641A19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plot_learning_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curve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Ada_Boost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"AdaBoost Classifier"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train,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train_target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 cv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cv_train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EE0FE71" w14:textId="4658265E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19C8184A" wp14:editId="561031ED">
            <wp:extent cx="5943600" cy="30429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DEDB3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color w:val="000000"/>
          <w:sz w:val="30"/>
          <w:szCs w:val="30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>6. Models evaluation </w:t>
      </w:r>
    </w:p>
    <w:p w14:paraId="2D72DC3B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[45]:</w:t>
      </w:r>
    </w:p>
    <w:p w14:paraId="2A7782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models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DataFrame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({</w:t>
      </w:r>
    </w:p>
    <w:p w14:paraId="45D1668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'Model'</w:t>
      </w:r>
      <w:r w:rsidRPr="00412B9A">
        <w:rPr>
          <w:rFonts w:ascii="Consolas" w:eastAsia="Times New Roman" w:hAnsi="Consolas" w:cs="Courier New"/>
          <w:sz w:val="20"/>
          <w:szCs w:val="20"/>
        </w:rPr>
        <w:t>: 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'Decision Tree Classifier'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0D573817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'Random Forest Classifier'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 </w:t>
      </w:r>
    </w:p>
    <w:p w14:paraId="660F852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'XGB Classifier'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7C74D96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'LGBM Classifier'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</w:p>
    <w:p w14:paraId="29C4236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ExtraTrees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 Classifier'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648ECCB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'AdaBoost Classifier'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</w:p>
    <w:p w14:paraId="55500EA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      ]})</w:t>
      </w:r>
    </w:p>
    <w:p w14:paraId="7B4DE5E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[46]:</w:t>
      </w:r>
    </w:p>
    <w:p w14:paraId="767A416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4B2B44B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[x]</w:t>
      </w:r>
    </w:p>
    <w:p w14:paraId="55F7DA8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[(x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2088244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acc_all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[(x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*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21E53F9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A2121"/>
          <w:sz w:val="20"/>
          <w:szCs w:val="20"/>
        </w:rPr>
        <w:t>"acc"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72C6593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models[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'_diff'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models[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-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models[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3E59F53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models</w:t>
      </w:r>
      <w:proofErr w:type="gramEnd"/>
    </w:p>
    <w:p w14:paraId="1C201AAA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[47]:</w:t>
      </w:r>
    </w:p>
    <w:p w14:paraId="16ABB8A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'Prediction accuracy for models'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54D706A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gramEnd"/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]]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the first from metrics</w:t>
      </w:r>
    </w:p>
    <w:p w14:paraId="582617E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models[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acc_diff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sort_values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(by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  <w:r w:rsidRPr="00412B9A">
        <w:rPr>
          <w:rFonts w:ascii="Consolas" w:eastAsia="Times New Roman" w:hAnsi="Consolas" w:cs="Courier New"/>
          <w:sz w:val="20"/>
          <w:szCs w:val="20"/>
        </w:rPr>
        <w:t>), 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  <w:r w:rsidRPr="00412B9A">
        <w:rPr>
          <w:rFonts w:ascii="Consolas" w:eastAsia="Times New Roman" w:hAnsi="Consolas" w:cs="Courier New"/>
          <w:sz w:val="20"/>
          <w:szCs w:val="20"/>
        </w:rPr>
        <w:t>)], ascending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8706C8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Prediction accuracy for models</w:t>
      </w:r>
    </w:p>
    <w:p w14:paraId="1BFFA4C6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47]: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2080"/>
        <w:gridCol w:w="900"/>
        <w:gridCol w:w="930"/>
        <w:gridCol w:w="830"/>
      </w:tblGrid>
      <w:tr w:rsidR="00412B9A" w:rsidRPr="00412B9A" w14:paraId="69CC6B87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96108D6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A9CC9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E9BE4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acc_train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34D69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acc_valid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1A7A2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acc_diff</w:t>
            </w:r>
            <w:proofErr w:type="spellEnd"/>
          </w:p>
        </w:tc>
      </w:tr>
      <w:tr w:rsidR="00412B9A" w:rsidRPr="00412B9A" w14:paraId="5B30923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45F9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846CF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LGBM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54530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015E6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90484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</w:tr>
      <w:tr w:rsidR="00412B9A" w:rsidRPr="00412B9A" w14:paraId="34BEED7C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16564E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9DDACF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Random Forest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8425E7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2F056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EEF1C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412B9A" w:rsidRPr="00412B9A" w14:paraId="6796F06B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A987B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1C9216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XGB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C1301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269A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06E54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</w:tr>
      <w:tr w:rsidR="00412B9A" w:rsidRPr="00412B9A" w14:paraId="2AC59D8D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921CF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6E70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AdaBoost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BCE46C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37EB4E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F010E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</w:tr>
      <w:tr w:rsidR="00412B9A" w:rsidRPr="00412B9A" w14:paraId="0996BB74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39FB1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61BB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Decision Tree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94FEAB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EBF7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7BEF4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</w:tr>
      <w:tr w:rsidR="00412B9A" w:rsidRPr="00412B9A" w14:paraId="517DB4F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6A20A0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66E9C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ExtraTrees</w:t>
            </w:r>
            <w:proofErr w:type="spellEnd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4229B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A9110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6FF0C0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</w:tr>
    </w:tbl>
    <w:p w14:paraId="5E939588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[48]:</w:t>
      </w:r>
    </w:p>
    <w:p w14:paraId="5EDC78A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pd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options</w:t>
      </w:r>
      <w:proofErr w:type="gram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display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float_format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b/>
          <w:bCs/>
          <w:color w:val="A45A77"/>
          <w:sz w:val="20"/>
          <w:szCs w:val="20"/>
        </w:rPr>
        <w:t>{:,.2f}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format</w:t>
      </w:r>
    </w:p>
    <w:p w14:paraId="4B0D1D8B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[49]:</w:t>
      </w:r>
    </w:p>
    <w:p w14:paraId="513341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for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x </w:t>
      </w:r>
      <w:r w:rsidRPr="00412B9A">
        <w:rPr>
          <w:rFonts w:ascii="Consolas" w:eastAsia="Times New Roman" w:hAnsi="Consolas" w:cs="Courier New"/>
          <w:b/>
          <w:bCs/>
          <w:color w:val="AA22FF"/>
          <w:sz w:val="20"/>
          <w:szCs w:val="20"/>
        </w:rPr>
        <w:t>in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metrics_now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:   </w:t>
      </w:r>
    </w:p>
    <w:p w14:paraId="3673FDA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Plot</w:t>
      </w:r>
    </w:p>
    <w:p w14:paraId="1AD7CFF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[x]</w:t>
      </w:r>
    </w:p>
    <w:p w14:paraId="6452ACD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[x]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</w:p>
    <w:p w14:paraId="52BEB4F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[x]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</w:p>
    <w:p w14:paraId="7930316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figure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figsize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15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6</w:t>
      </w:r>
      <w:r w:rsidRPr="00412B9A">
        <w:rPr>
          <w:rFonts w:ascii="Consolas" w:eastAsia="Times New Roman" w:hAnsi="Consolas" w:cs="Courier New"/>
          <w:sz w:val="20"/>
          <w:szCs w:val="20"/>
        </w:rPr>
        <w:t>])</w:t>
      </w:r>
    </w:p>
    <w:p w14:paraId="48E5256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xx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models[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'Model'</w:t>
      </w:r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19D97FC5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tick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_params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labelsize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14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80772B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(xx, models[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], label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0C9DC7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plot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(xx, models[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], label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B1C456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legend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469E8D4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title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str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 criterion for 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str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num_models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 xml:space="preserve">' popular models for train and valid 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datasets'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4B9DC97C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xlabel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'Models'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F476FD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ylabel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', %'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29A641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xticks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(xx, rotation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'vertical'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27FFCB0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plt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show</w:t>
      </w:r>
      <w:proofErr w:type="spellEnd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()</w:t>
      </w:r>
    </w:p>
    <w:p w14:paraId="1B1BEC29" w14:textId="2DC8A5C4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2C5883B5" wp14:editId="47EEC356">
            <wp:extent cx="5943600" cy="35972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FB1F8" w14:textId="63B62075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drawing>
          <wp:inline distT="0" distB="0" distL="0" distR="0" wp14:anchorId="5AC192C4" wp14:editId="75053459">
            <wp:extent cx="5943600" cy="36347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B3F1A" w14:textId="17A73A4D" w:rsidR="00412B9A" w:rsidRPr="00412B9A" w:rsidRDefault="00412B9A" w:rsidP="00412B9A">
      <w:pPr>
        <w:spacing w:after="0" w:line="240" w:lineRule="auto"/>
        <w:rPr>
          <w:rFonts w:ascii="Consolas" w:eastAsia="Times New Roman" w:hAnsi="Consolas" w:cs="Arial"/>
          <w:sz w:val="21"/>
          <w:szCs w:val="21"/>
        </w:rPr>
      </w:pPr>
      <w:r w:rsidRPr="00412B9A">
        <w:rPr>
          <w:rFonts w:ascii="Consolas" w:eastAsia="Times New Roman" w:hAnsi="Consolas" w:cs="Arial"/>
          <w:noProof/>
          <w:sz w:val="21"/>
          <w:szCs w:val="21"/>
        </w:rPr>
        <w:lastRenderedPageBreak/>
        <w:drawing>
          <wp:inline distT="0" distB="0" distL="0" distR="0" wp14:anchorId="4F284524" wp14:editId="742702E6">
            <wp:extent cx="5943600" cy="36880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09146" w14:textId="77777777" w:rsidR="00412B9A" w:rsidRPr="00412B9A" w:rsidRDefault="00412B9A" w:rsidP="00412B9A">
      <w:pPr>
        <w:shd w:val="clear" w:color="auto" w:fill="FFFFFF"/>
        <w:spacing w:after="18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Larger values </w:t>
      </w:r>
      <w:r w:rsidRPr="00412B9A">
        <w:rPr>
          <w:rFonts w:ascii="Arial" w:eastAsia="Times New Roman" w:hAnsi="Arial" w:cs="Arial"/>
          <w:b/>
          <w:bCs/>
          <w:sz w:val="21"/>
          <w:szCs w:val="21"/>
        </w:rPr>
        <w:t>r2_score_diff</w:t>
      </w:r>
      <w:r w:rsidRPr="00412B9A">
        <w:rPr>
          <w:rFonts w:ascii="Arial" w:eastAsia="Times New Roman" w:hAnsi="Arial" w:cs="Arial"/>
          <w:sz w:val="21"/>
          <w:szCs w:val="21"/>
        </w:rPr>
        <w:t> mean overfitting.</w:t>
      </w:r>
    </w:p>
    <w:p w14:paraId="5562198C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color w:val="000000"/>
          <w:sz w:val="30"/>
          <w:szCs w:val="30"/>
        </w:rPr>
      </w:pPr>
      <w:r w:rsidRPr="00412B9A">
        <w:rPr>
          <w:rFonts w:ascii="Arial" w:eastAsia="Times New Roman" w:hAnsi="Arial" w:cs="Arial"/>
          <w:color w:val="000000"/>
          <w:sz w:val="30"/>
          <w:szCs w:val="30"/>
        </w:rPr>
        <w:t>7. Conclusion </w:t>
      </w:r>
    </w:p>
    <w:p w14:paraId="1B895100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[50]:</w:t>
      </w:r>
    </w:p>
    <w:p w14:paraId="7DF5328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Choose the number of metric by which the best models will be determined =</w:t>
      </w:r>
      <w:proofErr w:type="gram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&gt;  {</w:t>
      </w:r>
      <w:proofErr w:type="gram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1: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accuracy_score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2 :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relative_error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', 3 : '</w:t>
      </w:r>
      <w:proofErr w:type="spellStart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rmse</w:t>
      </w:r>
      <w:proofErr w:type="spellEnd"/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'}</w:t>
      </w:r>
    </w:p>
    <w:p w14:paraId="42A07AD3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metrics_main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</w:p>
    <w:p w14:paraId="2194CE6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metrics_main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]</w:t>
      </w:r>
    </w:p>
    <w:p w14:paraId="64BE8EB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metrics_main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'_train'</w:t>
      </w:r>
    </w:p>
    <w:p w14:paraId="7D76121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metrics_all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metrics_main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]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+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'_valid'</w:t>
      </w:r>
    </w:p>
    <w:p w14:paraId="35A1EA9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'The best models by the'</w:t>
      </w:r>
      <w:r w:rsidRPr="00412B9A">
        <w:rPr>
          <w:rFonts w:ascii="Consolas" w:eastAsia="Times New Roman" w:hAnsi="Consolas" w:cs="Courier New"/>
          <w:sz w:val="20"/>
          <w:szCs w:val="20"/>
        </w:rPr>
        <w:t>,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,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'criterion:'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1FB210C1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direct_sort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metrics_main</w:t>
      </w:r>
      <w:proofErr w:type="spellEnd"/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==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else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True</w:t>
      </w:r>
    </w:p>
    <w:p w14:paraId="0D398AC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sort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_values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(by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xs_train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], ascending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direct_sort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738E369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The best models by the acc criterion:</w:t>
      </w:r>
    </w:p>
    <w:p w14:paraId="31D0CBBF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proofErr w:type="gramStart"/>
      <w:r w:rsidRPr="00412B9A">
        <w:rPr>
          <w:rFonts w:ascii="Consolas" w:eastAsia="Times New Roman" w:hAnsi="Consolas" w:cs="Arial"/>
          <w:sz w:val="18"/>
          <w:szCs w:val="18"/>
        </w:rPr>
        <w:t>Out[</w:t>
      </w:r>
      <w:proofErr w:type="gramEnd"/>
      <w:r w:rsidRPr="00412B9A">
        <w:rPr>
          <w:rFonts w:ascii="Consolas" w:eastAsia="Times New Roman" w:hAnsi="Consolas" w:cs="Arial"/>
          <w:sz w:val="18"/>
          <w:szCs w:val="18"/>
        </w:rPr>
        <w:t>50]: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2080"/>
        <w:gridCol w:w="900"/>
        <w:gridCol w:w="930"/>
        <w:gridCol w:w="830"/>
        <w:gridCol w:w="1010"/>
        <w:gridCol w:w="1040"/>
        <w:gridCol w:w="800"/>
        <w:gridCol w:w="830"/>
      </w:tblGrid>
      <w:tr w:rsidR="00412B9A" w:rsidRPr="00412B9A" w14:paraId="712A27E7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2251B28" w14:textId="77777777" w:rsidR="00412B9A" w:rsidRPr="00412B9A" w:rsidRDefault="00412B9A" w:rsidP="00412B9A">
            <w:pPr>
              <w:spacing w:after="0" w:line="306" w:lineRule="atLeast"/>
              <w:jc w:val="right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8F8CE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21E06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acc_train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4F916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acc_valid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D020E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acc_diff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8A331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rmse_train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D649D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rmse_valid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DC03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re_train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78E178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re_valid</w:t>
            </w:r>
            <w:proofErr w:type="spellEnd"/>
          </w:p>
        </w:tc>
      </w:tr>
      <w:tr w:rsidR="00412B9A" w:rsidRPr="00412B9A" w14:paraId="16B37E07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49C5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E1D22F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LGBM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ED22CD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0E7A1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66F6DC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D20F9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4AD714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CDF34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9E6CF82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51.22</w:t>
            </w:r>
          </w:p>
        </w:tc>
      </w:tr>
      <w:tr w:rsidR="00412B9A" w:rsidRPr="00412B9A" w14:paraId="4DB552E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EF6972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1281D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Random Forest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0D30D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F1760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ECACD2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52DDD6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93E9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70A91E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14956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53.66</w:t>
            </w:r>
          </w:p>
        </w:tc>
      </w:tr>
      <w:tr w:rsidR="00412B9A" w:rsidRPr="00412B9A" w14:paraId="25C092F2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3A861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370B3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XGB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B5A47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573CD5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6984C9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BBFA84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A7A10F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3DA7A4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27.12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F9156ED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58.54</w:t>
            </w:r>
          </w:p>
        </w:tc>
      </w:tr>
      <w:tr w:rsidR="00412B9A" w:rsidRPr="00412B9A" w14:paraId="73165789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7D2276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3D89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AdaBoost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7CE2EF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EC395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61356B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4B302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B82F9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A39EA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091FD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58.54</w:t>
            </w:r>
          </w:p>
        </w:tc>
      </w:tr>
      <w:tr w:rsidR="00412B9A" w:rsidRPr="00412B9A" w14:paraId="442CFD53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290EF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2FFEA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Decision Tree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49669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FF0CC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3DB6B7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3B6698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7FA595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41885C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192F0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65.85</w:t>
            </w:r>
          </w:p>
        </w:tc>
      </w:tr>
      <w:tr w:rsidR="00412B9A" w:rsidRPr="00412B9A" w14:paraId="78A9015E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CFF295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E13CA1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ExtraTrees</w:t>
            </w:r>
            <w:proofErr w:type="spellEnd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DFC0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E5406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1E49B7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A2CFB3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AAE8F2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5B59B2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51.69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30E5A4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68.29</w:t>
            </w:r>
          </w:p>
        </w:tc>
      </w:tr>
    </w:tbl>
    <w:p w14:paraId="06A6753A" w14:textId="77777777" w:rsidR="00412B9A" w:rsidRPr="00412B9A" w:rsidRDefault="00412B9A" w:rsidP="00412B9A">
      <w:pPr>
        <w:shd w:val="clear" w:color="auto" w:fill="FFFFFF"/>
        <w:spacing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 w:rsidRPr="00412B9A">
        <w:rPr>
          <w:rFonts w:ascii="Arial" w:eastAsia="Times New Roman" w:hAnsi="Arial" w:cs="Arial"/>
          <w:color w:val="000000"/>
          <w:sz w:val="24"/>
          <w:szCs w:val="24"/>
        </w:rPr>
        <w:t xml:space="preserve">The best models by </w:t>
      </w:r>
      <w:proofErr w:type="spellStart"/>
      <w:r w:rsidRPr="00412B9A">
        <w:rPr>
          <w:rFonts w:ascii="Arial" w:eastAsia="Times New Roman" w:hAnsi="Arial" w:cs="Arial"/>
          <w:color w:val="000000"/>
          <w:sz w:val="24"/>
          <w:szCs w:val="24"/>
        </w:rPr>
        <w:t>accuracy_score</w:t>
      </w:r>
      <w:proofErr w:type="spellEnd"/>
      <w:r w:rsidRPr="00412B9A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3AEBF222" w14:textId="77777777" w:rsidR="00412B9A" w:rsidRPr="00412B9A" w:rsidRDefault="00412B9A" w:rsidP="00412B9A">
      <w:pPr>
        <w:spacing w:after="0" w:line="306" w:lineRule="atLeast"/>
        <w:jc w:val="right"/>
        <w:rPr>
          <w:rFonts w:ascii="Consolas" w:eastAsia="Times New Roman" w:hAnsi="Consolas" w:cs="Arial"/>
          <w:sz w:val="18"/>
          <w:szCs w:val="18"/>
        </w:rPr>
      </w:pPr>
      <w:r w:rsidRPr="00412B9A">
        <w:rPr>
          <w:rFonts w:ascii="Consolas" w:eastAsia="Times New Roman" w:hAnsi="Consolas" w:cs="Arial"/>
          <w:sz w:val="18"/>
          <w:szCs w:val="18"/>
        </w:rPr>
        <w:t>In [51]:</w:t>
      </w:r>
    </w:p>
    <w:p w14:paraId="08B4E7CF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Selection the best models</w:t>
      </w:r>
    </w:p>
    <w:p w14:paraId="1F2DA16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models[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acc_diff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&lt;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0.1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)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&amp;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&gt;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0.7</w:t>
      </w:r>
      <w:r w:rsidRPr="00412B9A">
        <w:rPr>
          <w:rFonts w:ascii="Consolas" w:eastAsia="Times New Roman" w:hAnsi="Consolas" w:cs="Courier New"/>
          <w:sz w:val="20"/>
          <w:szCs w:val="20"/>
        </w:rPr>
        <w:t>)]</w:t>
      </w:r>
    </w:p>
    <w:p w14:paraId="3496B96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&gt;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15535FFD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'The best models:'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A962FE6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display(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models_best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sort_values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(by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], ascending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2EB84CD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i/>
          <w:iCs/>
          <w:sz w:val="20"/>
          <w:szCs w:val="20"/>
        </w:rPr>
        <w:t># Selection the best models from the best</w:t>
      </w:r>
    </w:p>
    <w:p w14:paraId="6F69B0F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models_best_best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</w:t>
      </w:r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models_best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r w:rsidRPr="00412B9A">
        <w:rPr>
          <w:rFonts w:ascii="Consolas" w:eastAsia="Times New Roman" w:hAnsi="Consolas" w:cs="Courier New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&gt;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0.9</w:t>
      </w:r>
      <w:r w:rsidRPr="00412B9A">
        <w:rPr>
          <w:rFonts w:ascii="Consolas" w:eastAsia="Times New Roman" w:hAnsi="Consolas" w:cs="Courier New"/>
          <w:sz w:val="20"/>
          <w:szCs w:val="20"/>
        </w:rPr>
        <w:t>)]</w:t>
      </w:r>
    </w:p>
    <w:p w14:paraId="44B70F82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if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 </w:t>
      </w:r>
      <w:proofErr w:type="spell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len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models_best_best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)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&gt;</w:t>
      </w:r>
      <w:r w:rsidRPr="00412B9A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3DDAB9FB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'Optimal model:'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0B1D9E2A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    </w:t>
      </w:r>
      <w:proofErr w:type="gramStart"/>
      <w:r w:rsidRPr="00412B9A">
        <w:rPr>
          <w:rFonts w:ascii="Consolas" w:eastAsia="Times New Roman" w:hAnsi="Consolas" w:cs="Courier New"/>
          <w:sz w:val="20"/>
          <w:szCs w:val="20"/>
        </w:rPr>
        <w:t>display(</w:t>
      </w:r>
      <w:proofErr w:type="spellStart"/>
      <w:proofErr w:type="gramEnd"/>
      <w:r w:rsidRPr="00412B9A">
        <w:rPr>
          <w:rFonts w:ascii="Consolas" w:eastAsia="Times New Roman" w:hAnsi="Consolas" w:cs="Courier New"/>
          <w:sz w:val="20"/>
          <w:szCs w:val="20"/>
        </w:rPr>
        <w:t>models_best_best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[[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'Model'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acc_train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, 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]]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.</w:t>
      </w:r>
      <w:proofErr w:type="spellStart"/>
      <w:r w:rsidRPr="00412B9A">
        <w:rPr>
          <w:rFonts w:ascii="Consolas" w:eastAsia="Times New Roman" w:hAnsi="Consolas" w:cs="Courier New"/>
          <w:sz w:val="20"/>
          <w:szCs w:val="20"/>
        </w:rPr>
        <w:t>sort_values</w:t>
      </w:r>
      <w:proofErr w:type="spellEnd"/>
      <w:r w:rsidRPr="00412B9A">
        <w:rPr>
          <w:rFonts w:ascii="Consolas" w:eastAsia="Times New Roman" w:hAnsi="Consolas" w:cs="Courier New"/>
          <w:sz w:val="20"/>
          <w:szCs w:val="20"/>
        </w:rPr>
        <w:t>(by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sz w:val="20"/>
          <w:szCs w:val="20"/>
        </w:rPr>
        <w:t>[</w:t>
      </w:r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proofErr w:type="spellStart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acc_valid</w:t>
      </w:r>
      <w:proofErr w:type="spell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</w:t>
      </w:r>
      <w:r w:rsidRPr="00412B9A">
        <w:rPr>
          <w:rFonts w:ascii="Consolas" w:eastAsia="Times New Roman" w:hAnsi="Consolas" w:cs="Courier New"/>
          <w:sz w:val="20"/>
          <w:szCs w:val="20"/>
        </w:rPr>
        <w:t>], ascending</w:t>
      </w:r>
      <w:r w:rsidRPr="00412B9A">
        <w:rPr>
          <w:rFonts w:ascii="Consolas" w:eastAsia="Times New Roman" w:hAnsi="Consolas" w:cs="Courier New"/>
          <w:color w:val="055BE0"/>
          <w:sz w:val="20"/>
          <w:szCs w:val="20"/>
        </w:rPr>
        <w:t>=</w:t>
      </w:r>
      <w:r w:rsidRPr="00412B9A">
        <w:rPr>
          <w:rFonts w:ascii="Consolas" w:eastAsia="Times New Roman" w:hAnsi="Consolas" w:cs="Courier New"/>
          <w:color w:val="3D7E7E"/>
          <w:sz w:val="20"/>
          <w:szCs w:val="20"/>
        </w:rPr>
        <w:t>False</w:t>
      </w:r>
      <w:r w:rsidRPr="00412B9A">
        <w:rPr>
          <w:rFonts w:ascii="Consolas" w:eastAsia="Times New Roman" w:hAnsi="Consolas" w:cs="Courier New"/>
          <w:sz w:val="20"/>
          <w:szCs w:val="20"/>
        </w:rPr>
        <w:t>))</w:t>
      </w:r>
    </w:p>
    <w:p w14:paraId="0A496BC8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else</w:t>
      </w:r>
      <w:r w:rsidRPr="00412B9A">
        <w:rPr>
          <w:rFonts w:ascii="Consolas" w:eastAsia="Times New Roman" w:hAnsi="Consolas" w:cs="Courier New"/>
          <w:sz w:val="20"/>
          <w:szCs w:val="20"/>
        </w:rPr>
        <w:t xml:space="preserve">: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'But no model provides good accuracy at least above 0.9'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3DB885D0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color w:val="007B00"/>
          <w:sz w:val="20"/>
          <w:szCs w:val="20"/>
        </w:rPr>
        <w:t>else</w:t>
      </w:r>
      <w:r w:rsidRPr="00412B9A">
        <w:rPr>
          <w:rFonts w:ascii="Consolas" w:eastAsia="Times New Roman" w:hAnsi="Consolas" w:cs="Courier New"/>
          <w:sz w:val="20"/>
          <w:szCs w:val="20"/>
        </w:rPr>
        <w:t>:</w:t>
      </w:r>
    </w:p>
    <w:p w14:paraId="6AF2523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96" w:line="240" w:lineRule="auto"/>
        <w:rPr>
          <w:rFonts w:ascii="Consolas" w:eastAsia="Times New Roman" w:hAnsi="Consolas" w:cs="Courier New"/>
          <w:sz w:val="20"/>
          <w:szCs w:val="20"/>
        </w:rPr>
      </w:pPr>
      <w:r w:rsidRPr="00412B9A">
        <w:rPr>
          <w:rFonts w:ascii="Consolas" w:eastAsia="Times New Roman" w:hAnsi="Consolas" w:cs="Courier New"/>
          <w:sz w:val="20"/>
          <w:szCs w:val="20"/>
        </w:rPr>
        <w:t xml:space="preserve">    </w:t>
      </w:r>
      <w:proofErr w:type="gramStart"/>
      <w:r w:rsidRPr="00412B9A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412B9A">
        <w:rPr>
          <w:rFonts w:ascii="Consolas" w:eastAsia="Times New Roman" w:hAnsi="Consolas" w:cs="Courier New"/>
          <w:sz w:val="20"/>
          <w:szCs w:val="20"/>
        </w:rPr>
        <w:t>(</w:t>
      </w:r>
      <w:proofErr w:type="gramEnd"/>
      <w:r w:rsidRPr="00412B9A">
        <w:rPr>
          <w:rFonts w:ascii="Consolas" w:eastAsia="Times New Roman" w:hAnsi="Consolas" w:cs="Courier New"/>
          <w:color w:val="BB2323"/>
          <w:sz w:val="20"/>
          <w:szCs w:val="20"/>
        </w:rPr>
        <w:t>'There are no good models - either they have not learned enough, or they have overfit!'</w:t>
      </w:r>
      <w:r w:rsidRPr="00412B9A">
        <w:rPr>
          <w:rFonts w:ascii="Consolas" w:eastAsia="Times New Roman" w:hAnsi="Consolas" w:cs="Courier New"/>
          <w:sz w:val="20"/>
          <w:szCs w:val="20"/>
        </w:rPr>
        <w:t>)</w:t>
      </w:r>
    </w:p>
    <w:p w14:paraId="6D488654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The best models: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2080"/>
        <w:gridCol w:w="900"/>
        <w:gridCol w:w="930"/>
      </w:tblGrid>
      <w:tr w:rsidR="00412B9A" w:rsidRPr="00412B9A" w14:paraId="1F381E9A" w14:textId="77777777" w:rsidTr="00412B9A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564505" w14:textId="77777777" w:rsidR="00412B9A" w:rsidRPr="00412B9A" w:rsidRDefault="00412B9A" w:rsidP="00412B9A">
            <w:pPr>
              <w:spacing w:after="0" w:line="240" w:lineRule="auto"/>
              <w:rPr>
                <w:rFonts w:ascii="Consolas" w:eastAsia="Times New Roman" w:hAnsi="Consola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A29814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2B0E0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acc_train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6ABFDE5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acc_valid</w:t>
            </w:r>
            <w:proofErr w:type="spellEnd"/>
          </w:p>
        </w:tc>
      </w:tr>
      <w:tr w:rsidR="00412B9A" w:rsidRPr="00412B9A" w14:paraId="6BA18080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FAAD59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9D8FA0A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LGBM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3FD08C8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46AE83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</w:tr>
      <w:tr w:rsidR="00412B9A" w:rsidRPr="00412B9A" w14:paraId="1D91A624" w14:textId="77777777" w:rsidTr="00412B9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DCB8F1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3CF7B6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Random Forest Classifier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EF7EE37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7A7970" w14:textId="77777777" w:rsidR="00412B9A" w:rsidRPr="00412B9A" w:rsidRDefault="00412B9A" w:rsidP="00412B9A">
            <w:pPr>
              <w:spacing w:before="240" w:after="3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B9A">
              <w:rPr>
                <w:rFonts w:ascii="Times New Roman" w:eastAsia="Times New Roman" w:hAnsi="Times New Roman" w:cs="Times New Roman"/>
                <w:sz w:val="18"/>
                <w:szCs w:val="18"/>
              </w:rPr>
              <w:t>0.76</w:t>
            </w:r>
          </w:p>
        </w:tc>
      </w:tr>
    </w:tbl>
    <w:p w14:paraId="779F6E7E" w14:textId="77777777" w:rsidR="00412B9A" w:rsidRPr="00412B9A" w:rsidRDefault="00412B9A" w:rsidP="00412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textAlignment w:val="baseline"/>
        <w:rPr>
          <w:rFonts w:ascii="Consolas" w:eastAsia="Times New Roman" w:hAnsi="Consolas" w:cs="Courier New"/>
          <w:color w:val="3C4043"/>
          <w:sz w:val="21"/>
          <w:szCs w:val="21"/>
        </w:rPr>
      </w:pPr>
      <w:r w:rsidRPr="00412B9A">
        <w:rPr>
          <w:rFonts w:ascii="Consolas" w:eastAsia="Times New Roman" w:hAnsi="Consolas" w:cs="Courier New"/>
          <w:color w:val="3C4043"/>
          <w:sz w:val="21"/>
          <w:szCs w:val="21"/>
        </w:rPr>
        <w:t>But no model provides good accuracy at least above 0.9</w:t>
      </w:r>
    </w:p>
    <w:p w14:paraId="3A5ED98D" w14:textId="77777777" w:rsidR="00412B9A" w:rsidRPr="00412B9A" w:rsidRDefault="00412B9A" w:rsidP="00412B9A">
      <w:pPr>
        <w:shd w:val="clear" w:color="auto" w:fill="FFFFFF"/>
        <w:spacing w:after="18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t>I hope you find this notebook useful and enjoyable.</w:t>
      </w:r>
    </w:p>
    <w:p w14:paraId="63CCC0C6" w14:textId="77777777" w:rsidR="00412B9A" w:rsidRPr="00412B9A" w:rsidRDefault="00412B9A" w:rsidP="00412B9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1"/>
          <w:szCs w:val="21"/>
        </w:rPr>
      </w:pPr>
      <w:r w:rsidRPr="00412B9A">
        <w:rPr>
          <w:rFonts w:ascii="Arial" w:eastAsia="Times New Roman" w:hAnsi="Arial" w:cs="Arial"/>
          <w:sz w:val="21"/>
          <w:szCs w:val="21"/>
        </w:rPr>
        <w:lastRenderedPageBreak/>
        <w:t>Your comments and feedback are most welcome.</w:t>
      </w:r>
    </w:p>
    <w:p w14:paraId="410C61DE" w14:textId="77777777" w:rsidR="00412B9A" w:rsidRPr="00412B9A" w:rsidRDefault="00412B9A" w:rsidP="00412B9A">
      <w:pPr>
        <w:shd w:val="clear" w:color="auto" w:fill="FFFFFF"/>
        <w:spacing w:after="180" w:line="240" w:lineRule="auto"/>
        <w:rPr>
          <w:rFonts w:ascii="Arial" w:eastAsia="Times New Roman" w:hAnsi="Arial" w:cs="Arial"/>
          <w:sz w:val="21"/>
          <w:szCs w:val="21"/>
        </w:rPr>
      </w:pPr>
      <w:hyperlink r:id="rId20" w:anchor="0" w:tgtFrame="_self" w:history="1">
        <w:r w:rsidRPr="00412B9A">
          <w:rPr>
            <w:rFonts w:ascii="Arial" w:eastAsia="Times New Roman" w:hAnsi="Arial" w:cs="Arial"/>
            <w:color w:val="008ABC"/>
            <w:sz w:val="21"/>
            <w:szCs w:val="21"/>
            <w:u w:val="single"/>
          </w:rPr>
          <w:t>Go to Top</w:t>
        </w:r>
      </w:hyperlink>
    </w:p>
    <w:p w14:paraId="16674CCB" w14:textId="77777777" w:rsidR="00764473" w:rsidRDefault="00764473"/>
    <w:sectPr w:rsidR="00764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6B1D"/>
    <w:multiLevelType w:val="multilevel"/>
    <w:tmpl w:val="232A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AB306A6"/>
    <w:multiLevelType w:val="multilevel"/>
    <w:tmpl w:val="7FE2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8806553"/>
    <w:multiLevelType w:val="multilevel"/>
    <w:tmpl w:val="BD7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5310B4"/>
    <w:multiLevelType w:val="multilevel"/>
    <w:tmpl w:val="1566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110AB3"/>
    <w:multiLevelType w:val="multilevel"/>
    <w:tmpl w:val="3FDC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D06DA1"/>
    <w:multiLevelType w:val="multilevel"/>
    <w:tmpl w:val="2CB2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9A"/>
    <w:rsid w:val="002F6ED2"/>
    <w:rsid w:val="00412B9A"/>
    <w:rsid w:val="005E1A0D"/>
    <w:rsid w:val="0076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94F2"/>
  <w15:chartTrackingRefBased/>
  <w15:docId w15:val="{84F9E7C2-2CD9-4812-ADBE-F011F978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2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12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12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12B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12B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41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12B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2B9A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41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2B9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2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2B9A"/>
    <w:rPr>
      <w:rFonts w:ascii="Courier New" w:eastAsia="Times New Roman" w:hAnsi="Courier New" w:cs="Courier New"/>
      <w:sz w:val="20"/>
      <w:szCs w:val="20"/>
    </w:rPr>
  </w:style>
  <w:style w:type="character" w:customStyle="1" w:styleId="kn">
    <w:name w:val="kn"/>
    <w:basedOn w:val="DefaultParagraphFont"/>
    <w:rsid w:val="00412B9A"/>
  </w:style>
  <w:style w:type="character" w:customStyle="1" w:styleId="nn">
    <w:name w:val="nn"/>
    <w:basedOn w:val="DefaultParagraphFont"/>
    <w:rsid w:val="00412B9A"/>
  </w:style>
  <w:style w:type="character" w:customStyle="1" w:styleId="k">
    <w:name w:val="k"/>
    <w:basedOn w:val="DefaultParagraphFont"/>
    <w:rsid w:val="00412B9A"/>
  </w:style>
  <w:style w:type="character" w:customStyle="1" w:styleId="o">
    <w:name w:val="o"/>
    <w:basedOn w:val="DefaultParagraphFont"/>
    <w:rsid w:val="00412B9A"/>
  </w:style>
  <w:style w:type="character" w:customStyle="1" w:styleId="c1">
    <w:name w:val="c1"/>
    <w:basedOn w:val="DefaultParagraphFont"/>
    <w:rsid w:val="00412B9A"/>
  </w:style>
  <w:style w:type="character" w:customStyle="1" w:styleId="n">
    <w:name w:val="n"/>
    <w:basedOn w:val="DefaultParagraphFont"/>
    <w:rsid w:val="00412B9A"/>
  </w:style>
  <w:style w:type="character" w:customStyle="1" w:styleId="p">
    <w:name w:val="p"/>
    <w:basedOn w:val="DefaultParagraphFont"/>
    <w:rsid w:val="00412B9A"/>
  </w:style>
  <w:style w:type="character" w:customStyle="1" w:styleId="s2">
    <w:name w:val="s2"/>
    <w:basedOn w:val="DefaultParagraphFont"/>
    <w:rsid w:val="00412B9A"/>
  </w:style>
  <w:style w:type="character" w:customStyle="1" w:styleId="mi">
    <w:name w:val="mi"/>
    <w:basedOn w:val="DefaultParagraphFont"/>
    <w:rsid w:val="00412B9A"/>
  </w:style>
  <w:style w:type="character" w:customStyle="1" w:styleId="mf">
    <w:name w:val="mf"/>
    <w:basedOn w:val="DefaultParagraphFont"/>
    <w:rsid w:val="00412B9A"/>
  </w:style>
  <w:style w:type="character" w:customStyle="1" w:styleId="s1">
    <w:name w:val="s1"/>
    <w:basedOn w:val="DefaultParagraphFont"/>
    <w:rsid w:val="00412B9A"/>
  </w:style>
  <w:style w:type="character" w:customStyle="1" w:styleId="kc">
    <w:name w:val="kc"/>
    <w:basedOn w:val="DefaultParagraphFont"/>
    <w:rsid w:val="00412B9A"/>
  </w:style>
  <w:style w:type="character" w:customStyle="1" w:styleId="nf">
    <w:name w:val="nf"/>
    <w:basedOn w:val="DefaultParagraphFont"/>
    <w:rsid w:val="00412B9A"/>
  </w:style>
  <w:style w:type="character" w:customStyle="1" w:styleId="ow">
    <w:name w:val="ow"/>
    <w:basedOn w:val="DefaultParagraphFont"/>
    <w:rsid w:val="00412B9A"/>
  </w:style>
  <w:style w:type="character" w:customStyle="1" w:styleId="nb">
    <w:name w:val="nb"/>
    <w:basedOn w:val="DefaultParagraphFont"/>
    <w:rsid w:val="00412B9A"/>
  </w:style>
  <w:style w:type="character" w:customStyle="1" w:styleId="si">
    <w:name w:val="si"/>
    <w:basedOn w:val="DefaultParagraphFont"/>
    <w:rsid w:val="00412B9A"/>
  </w:style>
  <w:style w:type="character" w:customStyle="1" w:styleId="se">
    <w:name w:val="se"/>
    <w:basedOn w:val="DefaultParagraphFont"/>
    <w:rsid w:val="00412B9A"/>
  </w:style>
  <w:style w:type="character" w:customStyle="1" w:styleId="sd">
    <w:name w:val="sd"/>
    <w:basedOn w:val="DefaultParagraphFont"/>
    <w:rsid w:val="0041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3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36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6300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694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8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65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7920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2848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11971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5158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734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4096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2893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8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2701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437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43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1259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571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9260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0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96076323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6669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297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810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627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2005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49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6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32644780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097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9447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1948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71493711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08640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493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4779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46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67441176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1232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1176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6457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9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847138846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088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6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82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0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99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6006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1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532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58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69473753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4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6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83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76241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598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9382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2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573055378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69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829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8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82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9804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150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5527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921717760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17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78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9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00966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23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5733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580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7442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939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813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67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368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9132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320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5320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11444671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7526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494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305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5355247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8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19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5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36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734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975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6312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58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122532203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9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87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4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75853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2995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291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1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25648365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25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929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9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4285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418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3022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77070361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01145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612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3801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1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3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04702093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4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034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6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2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8516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694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96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90221313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86706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4443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9253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88829551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143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051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7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0759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263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6994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4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8550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104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27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8662249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545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10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646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52898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310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4856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6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3397380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2648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734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0374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9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5588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793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195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673952288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93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10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1865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747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305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2419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7128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778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67788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058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246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78418148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628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958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143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39990758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6012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768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762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9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87552605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6162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473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4104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544677933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610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04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5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2285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101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232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5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96865981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4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776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0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36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35361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458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859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964189534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22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32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25837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543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804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92283594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927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36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93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949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404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58341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2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99774715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4412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851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039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37862609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997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804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9702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25030978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6652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630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9506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6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67884957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989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446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704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05827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035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3459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8456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125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9910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2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126801600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402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0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445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7120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2007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31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3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3133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425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991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1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270129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150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34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8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97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02836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759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618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6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636557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3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702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3141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67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4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6295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21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890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2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97834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048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3186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43593246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308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06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9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38748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1899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303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793714476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720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480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7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5609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966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5260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4590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11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415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1138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15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242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00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777692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66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9142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0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3513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496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362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8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914461995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7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54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6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4749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3590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44335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0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491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9137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0967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3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8082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891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5813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3960122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1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62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5894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4785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080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8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4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832452874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281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641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1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93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797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53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7787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763379187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895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622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4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0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56618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6896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57108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912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176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11323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215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576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4928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33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27569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29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448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8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0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90263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482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507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664773106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01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963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0896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6945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7302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5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9517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9058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8202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5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855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86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13852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04474558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255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514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3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7181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2706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1315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60587529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3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4268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1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5297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681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3603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590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3068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55839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2563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813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971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2142722694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70480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5627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20863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67680830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3787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599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61390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15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103063962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15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51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9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2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57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265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715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0426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8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2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227180303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9875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031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4723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1876120108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48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10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23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22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2525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1890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6773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81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740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501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015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2253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79464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34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564334855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67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57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42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2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2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91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335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5994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3108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8934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6387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1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  <w:divsChild>
                            <w:div w:id="955599561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82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918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7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52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595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0742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12244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58681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4051">
              <w:marLeft w:val="0"/>
              <w:marRight w:val="0"/>
              <w:marTop w:val="0"/>
              <w:marBottom w:val="0"/>
              <w:div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divBdr>
              <w:divsChild>
                <w:div w:id="482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1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https://www.kaggleusercontent.com/kf/113409560/eyJhbGciOiJkaXIiLCJlbmMiOiJBMTI4Q0JDLUhTMjU2In0..EF8L1AJ9gLPNnlenYQlJ7w.6JMuD0YYZlEN1BRC0tqUK-EHcgpeJgwYjOJDq2bGne87Z-izY_Sw0aQm5gmjwMuSQCMcN5YtwjgWTgEtIq_6WYlHn2DP9R0kSTvTDHBwguGUuqtcL5zFsO8h1z8RT8f_K9H9O5COsc01YuPNEOty-Qge7OsPLXElnMoHoP4pKsrWcWkkeAmEdsVLek-00X-FKNZglBB7dXIm7OIFW04UN5RzkIcfOqsncLFwdhBfQbZ1gm4VHFiRIXCNdYTyKZ-MZ3ka68gOAmoJ6i9HV4mEY3cHhqJEmH46u202JQ8PZDOLsAEul8-z6Jr24D8rySCdukGxy9RM-ji8flmv818Fm07crZTMfe5yMyTMRrYWEoZzMTRuNwmK89Si6988DtzPECJ55fbvuRPr3WJNesDTv06ofPknAxPmDXYTGSNbbDjpDe8HvKgnikgE1DUnm0kldPWP2DFpFE1CqH64a-1QsTjLs_FHuBXPvW-uoW_I9doQIeQU0fxyDCHbunfncn6oWdIezLalb8o16nLuUAN8SDf6ZDBWGNZIBNL1q4_w0u--Ao2b8PqafjHWzHQ3g8B5eDMls3nqRQ_pxxHZne7gOdBgAMoaUiskOGzuYnEBF5Qa65MPYGArgddoaMgrvV-zCV3rH-b61V2cyhsk9kXgo1RarGYwGnIoAVs-yPWzM18mxsbKwPhlLg-rOTMMUAvT.Yqx6BWtGYjX6N273f1Bo8g/__results__.html?sharingControls=tru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7676</Words>
  <Characters>43754</Characters>
  <Application>Microsoft Office Word</Application>
  <DocSecurity>0</DocSecurity>
  <Lines>364</Lines>
  <Paragraphs>102</Paragraphs>
  <ScaleCrop>false</ScaleCrop>
  <Company/>
  <LinksUpToDate>false</LinksUpToDate>
  <CharactersWithSpaces>51328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Dhathri Gutta</dc:creator>
  <cp:keywords/>
  <dc:description/>
  <cp:lastModifiedBy>Dhathri Gutta</cp:lastModifiedBy>
  <cp:revision>1</cp:revision>
  <dcterms:created xsi:type="dcterms:W3CDTF">2023-02-01T04:36:00Z</dcterms:created>
  <dcterms:modified xsi:type="dcterms:W3CDTF">2023-02-01T04:46:00Z</dcterms:modified>
</cp:coreProperties>
</file>